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C10" w:rsidRDefault="0076680F" w:rsidP="00EC311E">
      <w:pPr>
        <w:jc w:val="center"/>
      </w:pPr>
      <w:r>
        <w:rPr>
          <w:noProof/>
          <w:lang w:eastAsia="en-CA"/>
        </w:rPr>
        <w:drawing>
          <wp:inline distT="0" distB="0" distL="0" distR="0">
            <wp:extent cx="2880000" cy="110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gether We Serve logo RGB-0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80000" cy="1108800"/>
                    </a:xfrm>
                    <a:prstGeom prst="rect">
                      <a:avLst/>
                    </a:prstGeom>
                  </pic:spPr>
                </pic:pic>
              </a:graphicData>
            </a:graphic>
          </wp:inline>
        </w:drawing>
      </w:r>
    </w:p>
    <w:p w:rsidR="00A22311" w:rsidRPr="00A22311" w:rsidRDefault="00A22311" w:rsidP="00A22311">
      <w:pPr>
        <w:spacing w:after="0"/>
        <w:rPr>
          <w:rFonts w:ascii="Arial" w:hAnsi="Arial" w:cs="Arial"/>
        </w:rPr>
      </w:pPr>
    </w:p>
    <w:p w:rsidR="00A22311" w:rsidRPr="008840F8" w:rsidRDefault="00A22311" w:rsidP="00A22311">
      <w:pPr>
        <w:spacing w:after="0" w:line="240" w:lineRule="auto"/>
        <w:jc w:val="center"/>
        <w:rPr>
          <w:rFonts w:ascii="Arial" w:hAnsi="Arial" w:cs="Arial"/>
          <w:b/>
          <w:sz w:val="28"/>
        </w:rPr>
      </w:pPr>
      <w:r w:rsidRPr="00EC311E">
        <w:rPr>
          <w:rFonts w:ascii="Arial" w:hAnsi="Arial" w:cs="Arial"/>
          <w:b/>
          <w:color w:val="2F5496" w:themeColor="accent5" w:themeShade="BF"/>
          <w:sz w:val="28"/>
        </w:rPr>
        <w:t>PRAYERS OF THE FAITHFUL</w:t>
      </w:r>
      <w:r w:rsidR="00EC311E">
        <w:rPr>
          <w:rFonts w:ascii="Arial" w:hAnsi="Arial" w:cs="Arial"/>
          <w:b/>
          <w:color w:val="2F5496" w:themeColor="accent5" w:themeShade="BF"/>
          <w:sz w:val="28"/>
        </w:rPr>
        <w:t xml:space="preserve"> </w:t>
      </w:r>
      <w:r w:rsidR="009F4A56">
        <w:rPr>
          <w:rFonts w:ascii="Arial" w:hAnsi="Arial" w:cs="Arial"/>
          <w:b/>
          <w:color w:val="2F5496" w:themeColor="accent5" w:themeShade="BF"/>
          <w:sz w:val="28"/>
        </w:rPr>
        <w:t>2026</w:t>
      </w:r>
    </w:p>
    <w:p w:rsidR="00A22311" w:rsidRPr="00EC311E" w:rsidRDefault="00A22311" w:rsidP="00A22311">
      <w:pPr>
        <w:spacing w:after="0" w:line="240" w:lineRule="auto"/>
        <w:rPr>
          <w:rFonts w:ascii="Arial" w:hAnsi="Arial" w:cs="Arial"/>
          <w:color w:val="2F5496" w:themeColor="accent5" w:themeShade="BF"/>
        </w:rPr>
      </w:pPr>
    </w:p>
    <w:p w:rsidR="00A22311" w:rsidRPr="00505897" w:rsidRDefault="00A22311" w:rsidP="00022463">
      <w:pPr>
        <w:spacing w:after="0"/>
        <w:rPr>
          <w:rFonts w:ascii="Arial" w:hAnsi="Arial" w:cs="Arial"/>
          <w:b/>
          <w:color w:val="2F5496" w:themeColor="accent5" w:themeShade="BF"/>
        </w:rPr>
      </w:pPr>
      <w:r w:rsidRPr="00505897">
        <w:rPr>
          <w:rFonts w:ascii="Arial" w:hAnsi="Arial" w:cs="Arial"/>
          <w:b/>
          <w:color w:val="2F5496" w:themeColor="accent5" w:themeShade="BF"/>
        </w:rPr>
        <w:t>General</w:t>
      </w:r>
    </w:p>
    <w:p w:rsidR="00A22311" w:rsidRPr="00A22311" w:rsidRDefault="00A22311" w:rsidP="00022463">
      <w:pPr>
        <w:spacing w:after="0"/>
        <w:rPr>
          <w:rFonts w:ascii="Arial" w:hAnsi="Arial" w:cs="Arial"/>
        </w:rPr>
      </w:pPr>
    </w:p>
    <w:p w:rsidR="00A22311" w:rsidRDefault="00A22311" w:rsidP="00022463">
      <w:pPr>
        <w:spacing w:after="0"/>
        <w:rPr>
          <w:rFonts w:ascii="Arial" w:hAnsi="Arial" w:cs="Arial"/>
        </w:rPr>
      </w:pPr>
      <w:r w:rsidRPr="00A22311">
        <w:rPr>
          <w:rFonts w:ascii="Arial" w:hAnsi="Arial" w:cs="Arial"/>
        </w:rPr>
        <w:t xml:space="preserve">For all members of the Family of God, that we may gratefully accept the gifts we </w:t>
      </w:r>
      <w:proofErr w:type="gramStart"/>
      <w:r w:rsidRPr="00A22311">
        <w:rPr>
          <w:rFonts w:ascii="Arial" w:hAnsi="Arial" w:cs="Arial"/>
        </w:rPr>
        <w:t>have been given</w:t>
      </w:r>
      <w:proofErr w:type="gramEnd"/>
      <w:r w:rsidRPr="00A22311">
        <w:rPr>
          <w:rFonts w:ascii="Arial" w:hAnsi="Arial" w:cs="Arial"/>
        </w:rPr>
        <w:t xml:space="preserve"> and freely share them in compassion and mercy through the </w:t>
      </w:r>
      <w:r w:rsidRPr="003F4F9D">
        <w:rPr>
          <w:rFonts w:ascii="Arial" w:hAnsi="Arial" w:cs="Arial"/>
          <w:i/>
        </w:rPr>
        <w:t>Together We Serve</w:t>
      </w:r>
      <w:r w:rsidRPr="00A22311">
        <w:rPr>
          <w:rFonts w:ascii="Arial" w:hAnsi="Arial" w:cs="Arial"/>
        </w:rPr>
        <w:t xml:space="preserve"> Annual Appeal.  We pray to the Lord.  R.</w:t>
      </w:r>
    </w:p>
    <w:p w:rsidR="00A22311" w:rsidRDefault="00A22311" w:rsidP="00022463">
      <w:pPr>
        <w:spacing w:after="0"/>
        <w:rPr>
          <w:rFonts w:ascii="Arial" w:hAnsi="Arial" w:cs="Arial"/>
        </w:rPr>
      </w:pPr>
    </w:p>
    <w:p w:rsidR="00A22311" w:rsidRDefault="00A22311" w:rsidP="00022463">
      <w:pPr>
        <w:spacing w:after="0"/>
        <w:rPr>
          <w:rFonts w:ascii="Arial" w:hAnsi="Arial" w:cs="Arial"/>
        </w:rPr>
      </w:pPr>
      <w:r w:rsidRPr="00A22311">
        <w:rPr>
          <w:rFonts w:ascii="Arial" w:hAnsi="Arial" w:cs="Arial"/>
        </w:rPr>
        <w:t xml:space="preserve">For our parish family, that a spirit of unity and charity may bind us together and make us effective in all the good works carried out by the charities included in </w:t>
      </w:r>
      <w:r w:rsidRPr="003F4F9D">
        <w:rPr>
          <w:rFonts w:ascii="Arial" w:hAnsi="Arial" w:cs="Arial"/>
          <w:i/>
        </w:rPr>
        <w:t>Together We Serve</w:t>
      </w:r>
      <w:r w:rsidRPr="00A22311">
        <w:rPr>
          <w:rFonts w:ascii="Arial" w:hAnsi="Arial" w:cs="Arial"/>
        </w:rPr>
        <w:t>.  We pray to the Lord.  R</w:t>
      </w:r>
    </w:p>
    <w:p w:rsidR="00A22311" w:rsidRDefault="00A22311" w:rsidP="00022463">
      <w:pPr>
        <w:spacing w:after="0"/>
        <w:rPr>
          <w:rFonts w:ascii="Arial" w:hAnsi="Arial" w:cs="Arial"/>
        </w:rPr>
      </w:pPr>
    </w:p>
    <w:p w:rsidR="00A22311" w:rsidRPr="00A22311" w:rsidRDefault="00A22311" w:rsidP="00022463">
      <w:pPr>
        <w:spacing w:after="0"/>
        <w:rPr>
          <w:rFonts w:ascii="Arial" w:hAnsi="Arial" w:cs="Arial"/>
        </w:rPr>
      </w:pPr>
      <w:r w:rsidRPr="00A22311">
        <w:rPr>
          <w:rFonts w:ascii="Arial" w:hAnsi="Arial" w:cs="Arial"/>
        </w:rPr>
        <w:t xml:space="preserve">For the charities supported by </w:t>
      </w:r>
      <w:r w:rsidRPr="003F4F9D">
        <w:rPr>
          <w:rFonts w:ascii="Arial" w:hAnsi="Arial" w:cs="Arial"/>
          <w:i/>
        </w:rPr>
        <w:t>Together We Serve</w:t>
      </w:r>
      <w:r w:rsidRPr="00A22311">
        <w:rPr>
          <w:rFonts w:ascii="Arial" w:hAnsi="Arial" w:cs="Arial"/>
        </w:rPr>
        <w:t>, that our gifts may enable their work to serve the needs of those here in our midst and those around the world.  We pray to the Lord.  R.</w:t>
      </w:r>
    </w:p>
    <w:p w:rsidR="00A22311" w:rsidRDefault="00A22311" w:rsidP="00022463">
      <w:pPr>
        <w:spacing w:after="0"/>
        <w:rPr>
          <w:rFonts w:ascii="Arial" w:hAnsi="Arial" w:cs="Arial"/>
        </w:rPr>
      </w:pPr>
    </w:p>
    <w:p w:rsidR="00A22311" w:rsidRDefault="00A22311" w:rsidP="00022463">
      <w:pPr>
        <w:spacing w:after="0"/>
        <w:rPr>
          <w:rFonts w:ascii="Arial" w:hAnsi="Arial" w:cs="Arial"/>
        </w:rPr>
      </w:pPr>
      <w:r w:rsidRPr="00A22311">
        <w:rPr>
          <w:rFonts w:ascii="Arial" w:hAnsi="Arial" w:cs="Arial"/>
        </w:rPr>
        <w:t xml:space="preserve">For each of us, that we open our hearts to how God is calling us to the ministry of charity and the service of mercy through </w:t>
      </w:r>
      <w:r w:rsidRPr="003F4F9D">
        <w:rPr>
          <w:rFonts w:ascii="Arial" w:hAnsi="Arial" w:cs="Arial"/>
          <w:i/>
        </w:rPr>
        <w:t>Together We Serve</w:t>
      </w:r>
      <w:r w:rsidRPr="00A22311">
        <w:rPr>
          <w:rFonts w:ascii="Arial" w:hAnsi="Arial" w:cs="Arial"/>
        </w:rPr>
        <w:t xml:space="preserve">. We pray to the Lord.  R. </w:t>
      </w:r>
    </w:p>
    <w:p w:rsidR="00A22311" w:rsidRDefault="00A22311" w:rsidP="00022463">
      <w:pPr>
        <w:spacing w:after="0"/>
        <w:rPr>
          <w:rFonts w:ascii="Arial" w:hAnsi="Arial" w:cs="Arial"/>
        </w:rPr>
      </w:pPr>
    </w:p>
    <w:p w:rsidR="00A22311" w:rsidRDefault="00A22311" w:rsidP="00022463">
      <w:pPr>
        <w:spacing w:after="0"/>
        <w:rPr>
          <w:rFonts w:ascii="Arial" w:hAnsi="Arial" w:cs="Arial"/>
        </w:rPr>
      </w:pPr>
      <w:r w:rsidRPr="00A22311">
        <w:rPr>
          <w:rFonts w:ascii="Arial" w:hAnsi="Arial" w:cs="Arial"/>
        </w:rPr>
        <w:t xml:space="preserve">For our parish, that collectively through </w:t>
      </w:r>
      <w:r w:rsidRPr="003F4F9D">
        <w:rPr>
          <w:rFonts w:ascii="Arial" w:hAnsi="Arial" w:cs="Arial"/>
          <w:i/>
        </w:rPr>
        <w:t>Together We Serve</w:t>
      </w:r>
      <w:r w:rsidRPr="00A22311">
        <w:rPr>
          <w:rFonts w:ascii="Arial" w:hAnsi="Arial" w:cs="Arial"/>
        </w:rPr>
        <w:t xml:space="preserve"> we can live the Word of God.  We pray to the Lord.  R.</w:t>
      </w:r>
    </w:p>
    <w:p w:rsidR="003F4F9D" w:rsidRPr="00A22311" w:rsidRDefault="003F4F9D" w:rsidP="00022463">
      <w:pPr>
        <w:spacing w:after="0"/>
        <w:rPr>
          <w:rFonts w:ascii="Arial" w:hAnsi="Arial" w:cs="Arial"/>
        </w:rPr>
      </w:pPr>
    </w:p>
    <w:p w:rsidR="00A22311" w:rsidRPr="00A22311" w:rsidRDefault="003F4F9D" w:rsidP="00022463">
      <w:pPr>
        <w:spacing w:after="0"/>
        <w:rPr>
          <w:rFonts w:ascii="Arial" w:hAnsi="Arial" w:cs="Arial"/>
        </w:rPr>
      </w:pPr>
      <w:r w:rsidRPr="003F4F9D">
        <w:rPr>
          <w:rFonts w:ascii="Arial" w:hAnsi="Arial" w:cs="Arial"/>
        </w:rPr>
        <w:t xml:space="preserve">For us, together as one family in Christ, that we may bring the goodness and tenderness of God to all we support through </w:t>
      </w:r>
      <w:r w:rsidRPr="003F4F9D">
        <w:rPr>
          <w:rFonts w:ascii="Arial" w:hAnsi="Arial" w:cs="Arial"/>
          <w:i/>
        </w:rPr>
        <w:t>Together We Serve</w:t>
      </w:r>
      <w:r w:rsidRPr="003F4F9D">
        <w:rPr>
          <w:rFonts w:ascii="Arial" w:hAnsi="Arial" w:cs="Arial"/>
        </w:rPr>
        <w:t>.  We pray to the Lord.  R.</w:t>
      </w:r>
    </w:p>
    <w:p w:rsidR="00A22311" w:rsidRDefault="00A22311" w:rsidP="00022463">
      <w:pPr>
        <w:spacing w:after="0"/>
        <w:rPr>
          <w:rFonts w:ascii="Arial" w:hAnsi="Arial" w:cs="Arial"/>
        </w:rPr>
      </w:pPr>
    </w:p>
    <w:p w:rsidR="00A22311" w:rsidRPr="00EC311E" w:rsidRDefault="003F4F9D" w:rsidP="00022463">
      <w:pPr>
        <w:spacing w:after="0"/>
        <w:rPr>
          <w:rFonts w:ascii="Arial" w:hAnsi="Arial" w:cs="Arial"/>
          <w:b/>
          <w:color w:val="2F5496" w:themeColor="accent5" w:themeShade="BF"/>
        </w:rPr>
      </w:pPr>
      <w:r w:rsidRPr="00EC311E">
        <w:rPr>
          <w:rFonts w:ascii="Arial" w:hAnsi="Arial" w:cs="Arial"/>
          <w:b/>
          <w:color w:val="2F5496" w:themeColor="accent5" w:themeShade="BF"/>
        </w:rPr>
        <w:t>Catholic Social Services</w:t>
      </w:r>
      <w:r w:rsidR="00330287" w:rsidRPr="00EC311E">
        <w:rPr>
          <w:rFonts w:ascii="Arial" w:hAnsi="Arial" w:cs="Arial"/>
          <w:b/>
          <w:color w:val="2F5496" w:themeColor="accent5" w:themeShade="BF"/>
        </w:rPr>
        <w:t xml:space="preserve"> Sunday – </w:t>
      </w:r>
      <w:r w:rsidR="000B5367">
        <w:rPr>
          <w:rFonts w:ascii="Arial" w:hAnsi="Arial" w:cs="Arial"/>
          <w:b/>
          <w:color w:val="2F5496" w:themeColor="accent5" w:themeShade="BF"/>
        </w:rPr>
        <w:t>November 1 (TBC)</w:t>
      </w:r>
      <w:bookmarkStart w:id="0" w:name="_GoBack"/>
      <w:bookmarkEnd w:id="0"/>
    </w:p>
    <w:p w:rsidR="003F4F9D" w:rsidRDefault="003F4F9D" w:rsidP="00022463">
      <w:pPr>
        <w:spacing w:after="0"/>
        <w:rPr>
          <w:rFonts w:ascii="Arial" w:hAnsi="Arial" w:cs="Arial"/>
        </w:rPr>
      </w:pPr>
    </w:p>
    <w:p w:rsidR="00607D8C" w:rsidRDefault="00607D8C" w:rsidP="00022463">
      <w:pPr>
        <w:spacing w:after="0"/>
        <w:rPr>
          <w:rFonts w:ascii="Arial" w:hAnsi="Arial" w:cs="Arial"/>
        </w:rPr>
      </w:pPr>
      <w:r>
        <w:rPr>
          <w:rFonts w:ascii="Arial" w:hAnsi="Arial" w:cs="Arial"/>
        </w:rPr>
        <w:t xml:space="preserve">For Catholic Social Services, that it may continue to bring hope to the most vulnerable members of our community through </w:t>
      </w:r>
      <w:r w:rsidR="00330287">
        <w:rPr>
          <w:rFonts w:ascii="Arial" w:hAnsi="Arial" w:cs="Arial"/>
        </w:rPr>
        <w:t xml:space="preserve">our support of </w:t>
      </w:r>
      <w:r w:rsidR="00330287" w:rsidRPr="00330287">
        <w:rPr>
          <w:rFonts w:ascii="Arial" w:hAnsi="Arial" w:cs="Arial"/>
          <w:i/>
        </w:rPr>
        <w:t>Together We Serve</w:t>
      </w:r>
      <w:r w:rsidR="00330287">
        <w:rPr>
          <w:rFonts w:ascii="Arial" w:hAnsi="Arial" w:cs="Arial"/>
        </w:rPr>
        <w:t xml:space="preserve"> and </w:t>
      </w:r>
      <w:r>
        <w:rPr>
          <w:rFonts w:ascii="Arial" w:hAnsi="Arial" w:cs="Arial"/>
        </w:rPr>
        <w:t>the Sign of Hope campaign.</w:t>
      </w:r>
      <w:r w:rsidRPr="00607D8C">
        <w:rPr>
          <w:rFonts w:ascii="Arial" w:hAnsi="Arial" w:cs="Arial"/>
        </w:rPr>
        <w:t xml:space="preserve">  We pray to the Lord.  R.</w:t>
      </w:r>
    </w:p>
    <w:p w:rsidR="003F4F9D" w:rsidRDefault="003F4F9D" w:rsidP="00022463">
      <w:pPr>
        <w:spacing w:after="0"/>
        <w:rPr>
          <w:rFonts w:ascii="Arial" w:hAnsi="Arial" w:cs="Arial"/>
        </w:rPr>
      </w:pPr>
    </w:p>
    <w:p w:rsidR="008840F8" w:rsidRPr="00EC311E" w:rsidRDefault="008840F8" w:rsidP="00022463">
      <w:pPr>
        <w:spacing w:after="0"/>
        <w:rPr>
          <w:rFonts w:ascii="Arial" w:hAnsi="Arial" w:cs="Arial"/>
          <w:b/>
          <w:color w:val="2F5496" w:themeColor="accent5" w:themeShade="BF"/>
        </w:rPr>
      </w:pPr>
      <w:r w:rsidRPr="00EC311E">
        <w:rPr>
          <w:rFonts w:ascii="Arial" w:hAnsi="Arial" w:cs="Arial"/>
          <w:b/>
          <w:color w:val="2F5496" w:themeColor="accent5" w:themeShade="BF"/>
        </w:rPr>
        <w:t xml:space="preserve">Society of St. Vincent de Paul – World Day of the Poor, November </w:t>
      </w:r>
      <w:r w:rsidR="00022463">
        <w:rPr>
          <w:rFonts w:ascii="Arial" w:hAnsi="Arial" w:cs="Arial"/>
          <w:b/>
          <w:color w:val="2F5496" w:themeColor="accent5" w:themeShade="BF"/>
        </w:rPr>
        <w:t>1</w:t>
      </w:r>
      <w:r w:rsidR="000B5367">
        <w:rPr>
          <w:rFonts w:ascii="Arial" w:hAnsi="Arial" w:cs="Arial"/>
          <w:b/>
          <w:color w:val="2F5496" w:themeColor="accent5" w:themeShade="BF"/>
        </w:rPr>
        <w:t>5</w:t>
      </w:r>
    </w:p>
    <w:p w:rsidR="00EC311E" w:rsidRDefault="00EC311E" w:rsidP="00022463">
      <w:pPr>
        <w:spacing w:after="0"/>
        <w:rPr>
          <w:rFonts w:ascii="Arial" w:hAnsi="Arial" w:cs="Arial"/>
        </w:rPr>
      </w:pPr>
    </w:p>
    <w:p w:rsidR="008840F8" w:rsidRDefault="008840F8" w:rsidP="00022463">
      <w:pPr>
        <w:spacing w:after="0"/>
        <w:rPr>
          <w:rFonts w:ascii="Arial" w:hAnsi="Arial" w:cs="Arial"/>
        </w:rPr>
      </w:pPr>
      <w:r>
        <w:rPr>
          <w:rFonts w:ascii="Arial" w:hAnsi="Arial" w:cs="Arial"/>
        </w:rPr>
        <w:t xml:space="preserve">For the Society of St. Vincent de Paul on this World Day of the Poor, that it may continue to serve the poor and marginalized in our community, through our support of </w:t>
      </w:r>
      <w:r w:rsidRPr="008840F8">
        <w:rPr>
          <w:rFonts w:ascii="Arial" w:hAnsi="Arial" w:cs="Arial"/>
          <w:i/>
        </w:rPr>
        <w:t>Together We Serve</w:t>
      </w:r>
      <w:r>
        <w:rPr>
          <w:rFonts w:ascii="Arial" w:hAnsi="Arial" w:cs="Arial"/>
        </w:rPr>
        <w:t>. We pray to the Lord. R.</w:t>
      </w:r>
    </w:p>
    <w:p w:rsidR="008840F8" w:rsidRDefault="008840F8" w:rsidP="00022463">
      <w:pPr>
        <w:spacing w:after="0"/>
        <w:rPr>
          <w:rFonts w:ascii="Arial" w:hAnsi="Arial" w:cs="Arial"/>
        </w:rPr>
      </w:pPr>
    </w:p>
    <w:sectPr w:rsidR="008840F8" w:rsidSect="00A22311">
      <w:pgSz w:w="12240" w:h="15840"/>
      <w:pgMar w:top="873" w:right="1440" w:bottom="87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0A"/>
    <w:rsid w:val="00022463"/>
    <w:rsid w:val="000B5367"/>
    <w:rsid w:val="000F700A"/>
    <w:rsid w:val="001A117B"/>
    <w:rsid w:val="001E7B95"/>
    <w:rsid w:val="00251479"/>
    <w:rsid w:val="002A0140"/>
    <w:rsid w:val="00330287"/>
    <w:rsid w:val="003F4F9D"/>
    <w:rsid w:val="0041421C"/>
    <w:rsid w:val="004A3558"/>
    <w:rsid w:val="00505897"/>
    <w:rsid w:val="00527792"/>
    <w:rsid w:val="00607D8C"/>
    <w:rsid w:val="00756333"/>
    <w:rsid w:val="0076680F"/>
    <w:rsid w:val="008840F8"/>
    <w:rsid w:val="00895C10"/>
    <w:rsid w:val="009F22F5"/>
    <w:rsid w:val="009F4A56"/>
    <w:rsid w:val="00A22311"/>
    <w:rsid w:val="00A94FFC"/>
    <w:rsid w:val="00B133CA"/>
    <w:rsid w:val="00BB228C"/>
    <w:rsid w:val="00C256B4"/>
    <w:rsid w:val="00C52EDE"/>
    <w:rsid w:val="00EC311E"/>
    <w:rsid w:val="00F05C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F9D23"/>
  <w15:chartTrackingRefBased/>
  <w15:docId w15:val="{7EEEAA33-F325-407E-B200-B31444F6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LaPerle</dc:creator>
  <cp:keywords/>
  <dc:description/>
  <cp:lastModifiedBy>Alana LaPerle</cp:lastModifiedBy>
  <cp:revision>5</cp:revision>
  <dcterms:created xsi:type="dcterms:W3CDTF">2025-09-05T17:11:00Z</dcterms:created>
  <dcterms:modified xsi:type="dcterms:W3CDTF">2026-08-12T15:06:00Z</dcterms:modified>
</cp:coreProperties>
</file>