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13C" w:rsidRDefault="00015D73" w:rsidP="00015D73">
      <w:pPr>
        <w:spacing w:after="0"/>
        <w:jc w:val="center"/>
        <w:rPr>
          <w:rFonts w:ascii="Arial" w:hAnsi="Arial" w:cs="Arial"/>
          <w:sz w:val="24"/>
        </w:rPr>
      </w:pPr>
      <w:r>
        <w:rPr>
          <w:rFonts w:ascii="Arial" w:hAnsi="Arial" w:cs="Arial"/>
          <w:noProof/>
          <w:sz w:val="24"/>
          <w:lang w:eastAsia="en-CA"/>
        </w:rPr>
        <w:drawing>
          <wp:inline distT="0" distB="0" distL="0" distR="0" wp14:anchorId="6343B55C" wp14:editId="37917A84">
            <wp:extent cx="1454138"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S smal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2349" cy="922430"/>
                    </a:xfrm>
                    <a:prstGeom prst="rect">
                      <a:avLst/>
                    </a:prstGeom>
                  </pic:spPr>
                </pic:pic>
              </a:graphicData>
            </a:graphic>
          </wp:inline>
        </w:drawing>
      </w:r>
    </w:p>
    <w:p w:rsidR="007223F5" w:rsidRDefault="007223F5" w:rsidP="007223F5">
      <w:pPr>
        <w:spacing w:after="0"/>
        <w:rPr>
          <w:rFonts w:ascii="Arial" w:hAnsi="Arial" w:cs="Arial"/>
          <w:sz w:val="24"/>
        </w:rPr>
      </w:pPr>
    </w:p>
    <w:p w:rsidR="00AE6BD0" w:rsidRPr="00094D51" w:rsidRDefault="00AE6BD0" w:rsidP="00AE6BD0">
      <w:pPr>
        <w:spacing w:after="0"/>
        <w:jc w:val="center"/>
        <w:rPr>
          <w:rFonts w:ascii="Arial" w:hAnsi="Arial" w:cs="Arial"/>
          <w:b/>
          <w:color w:val="0070C0"/>
          <w:sz w:val="36"/>
        </w:rPr>
      </w:pPr>
      <w:r w:rsidRPr="00094D51">
        <w:rPr>
          <w:rFonts w:ascii="Arial" w:hAnsi="Arial" w:cs="Arial"/>
          <w:b/>
          <w:color w:val="0070C0"/>
          <w:sz w:val="36"/>
        </w:rPr>
        <w:t>FROM THE PULPIT</w:t>
      </w:r>
    </w:p>
    <w:p w:rsidR="00AE6BD0" w:rsidRPr="002847C5" w:rsidRDefault="00AE6BD0" w:rsidP="00AE6BD0">
      <w:pPr>
        <w:spacing w:after="0"/>
        <w:rPr>
          <w:rFonts w:ascii="Arial" w:hAnsi="Arial" w:cs="Arial"/>
        </w:rPr>
      </w:pPr>
    </w:p>
    <w:p w:rsidR="00094D51" w:rsidRPr="002847C5" w:rsidRDefault="00094D51" w:rsidP="00AE6BD0">
      <w:pPr>
        <w:spacing w:after="0"/>
        <w:rPr>
          <w:rFonts w:ascii="Arial" w:hAnsi="Arial" w:cs="Arial"/>
        </w:rPr>
      </w:pPr>
    </w:p>
    <w:p w:rsidR="00AE6BD0" w:rsidRPr="002847C5" w:rsidRDefault="00CF408D" w:rsidP="00AE6BD0">
      <w:pPr>
        <w:spacing w:after="0"/>
        <w:rPr>
          <w:rFonts w:ascii="Arial" w:hAnsi="Arial" w:cs="Arial"/>
          <w:b/>
          <w:color w:val="7030A0"/>
          <w:sz w:val="24"/>
        </w:rPr>
      </w:pPr>
      <w:r>
        <w:rPr>
          <w:rFonts w:ascii="Arial" w:hAnsi="Arial" w:cs="Arial"/>
          <w:b/>
          <w:color w:val="7030A0"/>
          <w:sz w:val="24"/>
        </w:rPr>
        <w:t>Key Messages</w:t>
      </w:r>
    </w:p>
    <w:p w:rsidR="00AE6BD0" w:rsidRPr="002847C5" w:rsidRDefault="00AE6BD0" w:rsidP="00AE6BD0">
      <w:pPr>
        <w:spacing w:after="0"/>
        <w:rPr>
          <w:rFonts w:ascii="Arial" w:hAnsi="Arial" w:cs="Arial"/>
        </w:rPr>
      </w:pPr>
    </w:p>
    <w:p w:rsidR="00D341A9" w:rsidRPr="002847C5" w:rsidRDefault="002429C5" w:rsidP="00AE6BD0">
      <w:pPr>
        <w:spacing w:after="0"/>
        <w:rPr>
          <w:rFonts w:ascii="Arial" w:hAnsi="Arial" w:cs="Arial"/>
        </w:rPr>
      </w:pPr>
      <w:r w:rsidRPr="002847C5">
        <w:rPr>
          <w:rFonts w:ascii="Arial" w:hAnsi="Arial" w:cs="Arial"/>
          <w:i/>
        </w:rPr>
        <w:t>Together We Serve</w:t>
      </w:r>
      <w:r w:rsidRPr="002847C5">
        <w:rPr>
          <w:rFonts w:ascii="Arial" w:hAnsi="Arial" w:cs="Arial"/>
        </w:rPr>
        <w:t xml:space="preserve"> is an annual appeal in the Catholic Archdiocese of Edmonton. It was launched in 2014</w:t>
      </w:r>
      <w:r w:rsidR="004834AC" w:rsidRPr="002847C5">
        <w:rPr>
          <w:rFonts w:ascii="Arial" w:hAnsi="Arial" w:cs="Arial"/>
        </w:rPr>
        <w:t xml:space="preserve"> with two purposes: </w:t>
      </w:r>
    </w:p>
    <w:p w:rsidR="00D341A9" w:rsidRPr="002847C5" w:rsidRDefault="002429C5" w:rsidP="00D341A9">
      <w:pPr>
        <w:pStyle w:val="ListParagraph"/>
        <w:numPr>
          <w:ilvl w:val="0"/>
          <w:numId w:val="3"/>
        </w:numPr>
        <w:spacing w:after="0"/>
        <w:rPr>
          <w:rFonts w:ascii="Arial" w:hAnsi="Arial" w:cs="Arial"/>
        </w:rPr>
      </w:pPr>
      <w:r w:rsidRPr="002847C5">
        <w:rPr>
          <w:rFonts w:ascii="Arial" w:hAnsi="Arial" w:cs="Arial"/>
        </w:rPr>
        <w:t>t</w:t>
      </w:r>
      <w:r w:rsidR="004834AC" w:rsidRPr="002847C5">
        <w:rPr>
          <w:rFonts w:ascii="Arial" w:hAnsi="Arial" w:cs="Arial"/>
        </w:rPr>
        <w:t xml:space="preserve">o simplify giving by combining </w:t>
      </w:r>
      <w:r w:rsidRPr="002847C5">
        <w:rPr>
          <w:rFonts w:ascii="Arial" w:hAnsi="Arial" w:cs="Arial"/>
        </w:rPr>
        <w:t>special collections</w:t>
      </w:r>
      <w:r w:rsidR="004834AC" w:rsidRPr="002847C5">
        <w:rPr>
          <w:rFonts w:ascii="Arial" w:hAnsi="Arial" w:cs="Arial"/>
        </w:rPr>
        <w:t xml:space="preserve"> in parishes,</w:t>
      </w:r>
      <w:r w:rsidRPr="002847C5">
        <w:rPr>
          <w:rFonts w:ascii="Arial" w:hAnsi="Arial" w:cs="Arial"/>
        </w:rPr>
        <w:t xml:space="preserve"> and </w:t>
      </w:r>
    </w:p>
    <w:p w:rsidR="002429C5" w:rsidRPr="002847C5" w:rsidRDefault="004834AC" w:rsidP="00D341A9">
      <w:pPr>
        <w:pStyle w:val="ListParagraph"/>
        <w:numPr>
          <w:ilvl w:val="0"/>
          <w:numId w:val="3"/>
        </w:numPr>
        <w:spacing w:after="0"/>
        <w:rPr>
          <w:rFonts w:ascii="Arial" w:hAnsi="Arial" w:cs="Arial"/>
        </w:rPr>
      </w:pPr>
      <w:r w:rsidRPr="002847C5">
        <w:rPr>
          <w:rFonts w:ascii="Arial" w:hAnsi="Arial" w:cs="Arial"/>
        </w:rPr>
        <w:t xml:space="preserve">to </w:t>
      </w:r>
      <w:r w:rsidR="002429C5" w:rsidRPr="002847C5">
        <w:rPr>
          <w:rFonts w:ascii="Arial" w:hAnsi="Arial" w:cs="Arial"/>
        </w:rPr>
        <w:t>invit</w:t>
      </w:r>
      <w:r w:rsidRPr="002847C5">
        <w:rPr>
          <w:rFonts w:ascii="Arial" w:hAnsi="Arial" w:cs="Arial"/>
        </w:rPr>
        <w:t>e</w:t>
      </w:r>
      <w:r w:rsidR="002429C5" w:rsidRPr="002847C5">
        <w:rPr>
          <w:rFonts w:ascii="Arial" w:hAnsi="Arial" w:cs="Arial"/>
        </w:rPr>
        <w:t xml:space="preserve"> Catholics to work together to serve those in need at home, in Canada, and abroad.</w:t>
      </w:r>
    </w:p>
    <w:p w:rsidR="002429C5" w:rsidRPr="002847C5" w:rsidRDefault="002429C5" w:rsidP="00AE6BD0">
      <w:pPr>
        <w:spacing w:after="0"/>
        <w:rPr>
          <w:rFonts w:ascii="Arial" w:hAnsi="Arial" w:cs="Arial"/>
        </w:rPr>
      </w:pPr>
    </w:p>
    <w:p w:rsidR="004834AC" w:rsidRPr="002847C5" w:rsidRDefault="004834AC" w:rsidP="004834AC">
      <w:pPr>
        <w:spacing w:after="0"/>
        <w:rPr>
          <w:rFonts w:ascii="Arial" w:hAnsi="Arial" w:cs="Arial"/>
        </w:rPr>
      </w:pPr>
      <w:r w:rsidRPr="002847C5">
        <w:rPr>
          <w:rFonts w:ascii="Arial" w:hAnsi="Arial" w:cs="Arial"/>
          <w:i/>
        </w:rPr>
        <w:t>Together We Serve</w:t>
      </w:r>
      <w:r w:rsidRPr="002847C5">
        <w:rPr>
          <w:rFonts w:ascii="Arial" w:hAnsi="Arial" w:cs="Arial"/>
        </w:rPr>
        <w:t xml:space="preserve"> is an opportunity to come together </w:t>
      </w:r>
      <w:r w:rsidRPr="002847C5">
        <w:rPr>
          <w:rFonts w:ascii="Arial" w:hAnsi="Arial" w:cs="Arial"/>
          <w:i/>
        </w:rPr>
        <w:t>again</w:t>
      </w:r>
      <w:r w:rsidRPr="002847C5">
        <w:rPr>
          <w:rFonts w:ascii="Arial" w:hAnsi="Arial" w:cs="Arial"/>
        </w:rPr>
        <w:t xml:space="preserve"> as One Church – after more than two years of disruption in our parish life. </w:t>
      </w:r>
    </w:p>
    <w:p w:rsidR="004834AC" w:rsidRPr="002847C5" w:rsidRDefault="004834AC" w:rsidP="00AE6BD0">
      <w:pPr>
        <w:spacing w:after="0"/>
        <w:rPr>
          <w:rFonts w:ascii="Arial" w:hAnsi="Arial" w:cs="Arial"/>
        </w:rPr>
      </w:pPr>
    </w:p>
    <w:p w:rsidR="002429C5" w:rsidRPr="002847C5" w:rsidRDefault="004834AC" w:rsidP="004834AC">
      <w:pPr>
        <w:spacing w:after="0"/>
        <w:rPr>
          <w:rFonts w:ascii="Arial" w:hAnsi="Arial" w:cs="Arial"/>
        </w:rPr>
      </w:pPr>
      <w:r w:rsidRPr="002847C5">
        <w:rPr>
          <w:rFonts w:ascii="Arial" w:hAnsi="Arial" w:cs="Arial"/>
        </w:rPr>
        <w:t xml:space="preserve">Through </w:t>
      </w:r>
      <w:r w:rsidRPr="002847C5">
        <w:rPr>
          <w:rFonts w:ascii="Arial" w:hAnsi="Arial" w:cs="Arial"/>
          <w:i/>
        </w:rPr>
        <w:t>Together We Serve</w:t>
      </w:r>
      <w:r w:rsidRPr="002847C5">
        <w:rPr>
          <w:rFonts w:ascii="Arial" w:hAnsi="Arial" w:cs="Arial"/>
        </w:rPr>
        <w:t xml:space="preserve">, we </w:t>
      </w:r>
      <w:r w:rsidR="002429C5" w:rsidRPr="002847C5">
        <w:rPr>
          <w:rFonts w:ascii="Arial" w:hAnsi="Arial" w:cs="Arial"/>
        </w:rPr>
        <w:t>support our</w:t>
      </w:r>
      <w:r w:rsidRPr="002847C5">
        <w:rPr>
          <w:rFonts w:ascii="Arial" w:hAnsi="Arial" w:cs="Arial"/>
        </w:rPr>
        <w:t xml:space="preserve"> fellow workers in the vineyard</w:t>
      </w:r>
      <w:r w:rsidR="002429C5" w:rsidRPr="002847C5">
        <w:rPr>
          <w:rFonts w:ascii="Arial" w:hAnsi="Arial" w:cs="Arial"/>
        </w:rPr>
        <w:t xml:space="preserve"> by giving generously and joyfully to Catholic causes that are outside the immediate needs of our </w:t>
      </w:r>
      <w:r w:rsidRPr="002847C5">
        <w:rPr>
          <w:rFonts w:ascii="Arial" w:hAnsi="Arial" w:cs="Arial"/>
        </w:rPr>
        <w:t xml:space="preserve">own </w:t>
      </w:r>
      <w:r w:rsidR="002429C5" w:rsidRPr="002847C5">
        <w:rPr>
          <w:rFonts w:ascii="Arial" w:hAnsi="Arial" w:cs="Arial"/>
        </w:rPr>
        <w:t>parish.</w:t>
      </w:r>
    </w:p>
    <w:p w:rsidR="002429C5" w:rsidRPr="002847C5" w:rsidRDefault="002429C5" w:rsidP="00AE6BD0">
      <w:pPr>
        <w:spacing w:after="0"/>
        <w:rPr>
          <w:rFonts w:ascii="Arial" w:hAnsi="Arial" w:cs="Arial"/>
        </w:rPr>
      </w:pPr>
    </w:p>
    <w:p w:rsidR="004834AC" w:rsidRPr="002847C5" w:rsidRDefault="002429C5" w:rsidP="00AE6BD0">
      <w:pPr>
        <w:spacing w:after="0"/>
        <w:rPr>
          <w:rFonts w:ascii="Arial" w:hAnsi="Arial" w:cs="Arial"/>
        </w:rPr>
      </w:pPr>
      <w:r w:rsidRPr="002847C5">
        <w:rPr>
          <w:rFonts w:ascii="Arial" w:hAnsi="Arial" w:cs="Arial"/>
        </w:rPr>
        <w:t xml:space="preserve">70% of </w:t>
      </w:r>
      <w:r w:rsidR="004834AC" w:rsidRPr="002847C5">
        <w:rPr>
          <w:rFonts w:ascii="Arial" w:hAnsi="Arial" w:cs="Arial"/>
        </w:rPr>
        <w:t>your gift</w:t>
      </w:r>
      <w:r w:rsidRPr="002847C5">
        <w:rPr>
          <w:rFonts w:ascii="Arial" w:hAnsi="Arial" w:cs="Arial"/>
        </w:rPr>
        <w:t xml:space="preserve"> go</w:t>
      </w:r>
      <w:r w:rsidR="004834AC" w:rsidRPr="002847C5">
        <w:rPr>
          <w:rFonts w:ascii="Arial" w:hAnsi="Arial" w:cs="Arial"/>
        </w:rPr>
        <w:t xml:space="preserve">es </w:t>
      </w:r>
      <w:r w:rsidRPr="002847C5">
        <w:rPr>
          <w:rFonts w:ascii="Arial" w:hAnsi="Arial" w:cs="Arial"/>
        </w:rPr>
        <w:t xml:space="preserve">to </w:t>
      </w:r>
      <w:r w:rsidRPr="00CF408D">
        <w:rPr>
          <w:rFonts w:ascii="Arial" w:hAnsi="Arial" w:cs="Arial"/>
          <w:b/>
        </w:rPr>
        <w:t xml:space="preserve">local </w:t>
      </w:r>
      <w:r w:rsidRPr="002847C5">
        <w:rPr>
          <w:rFonts w:ascii="Arial" w:hAnsi="Arial" w:cs="Arial"/>
        </w:rPr>
        <w:t>Catholic org</w:t>
      </w:r>
      <w:r w:rsidR="004834AC" w:rsidRPr="002847C5">
        <w:rPr>
          <w:rFonts w:ascii="Arial" w:hAnsi="Arial" w:cs="Arial"/>
        </w:rPr>
        <w:t>anizations and community needs:</w:t>
      </w:r>
    </w:p>
    <w:p w:rsidR="004834AC" w:rsidRPr="002847C5" w:rsidRDefault="004834AC" w:rsidP="004834AC">
      <w:pPr>
        <w:pStyle w:val="ListParagraph"/>
        <w:numPr>
          <w:ilvl w:val="0"/>
          <w:numId w:val="1"/>
        </w:numPr>
        <w:spacing w:after="0"/>
        <w:rPr>
          <w:rFonts w:ascii="Arial" w:hAnsi="Arial" w:cs="Arial"/>
        </w:rPr>
      </w:pPr>
      <w:r w:rsidRPr="002847C5">
        <w:rPr>
          <w:rFonts w:ascii="Arial" w:hAnsi="Arial" w:cs="Arial"/>
        </w:rPr>
        <w:t xml:space="preserve">Catholic Social Services </w:t>
      </w:r>
    </w:p>
    <w:p w:rsidR="004834AC" w:rsidRPr="002847C5" w:rsidRDefault="004834AC" w:rsidP="004834AC">
      <w:pPr>
        <w:pStyle w:val="ListParagraph"/>
        <w:numPr>
          <w:ilvl w:val="0"/>
          <w:numId w:val="1"/>
        </w:numPr>
        <w:spacing w:after="0"/>
        <w:rPr>
          <w:rFonts w:ascii="Arial" w:hAnsi="Arial" w:cs="Arial"/>
        </w:rPr>
      </w:pPr>
      <w:r w:rsidRPr="002847C5">
        <w:rPr>
          <w:rFonts w:ascii="Arial" w:hAnsi="Arial" w:cs="Arial"/>
        </w:rPr>
        <w:t xml:space="preserve">St. Joseph Seminary </w:t>
      </w:r>
    </w:p>
    <w:p w:rsidR="004834AC" w:rsidRPr="002847C5" w:rsidRDefault="004834AC" w:rsidP="004834AC">
      <w:pPr>
        <w:pStyle w:val="ListParagraph"/>
        <w:numPr>
          <w:ilvl w:val="0"/>
          <w:numId w:val="1"/>
        </w:numPr>
        <w:spacing w:after="0"/>
        <w:rPr>
          <w:rFonts w:ascii="Arial" w:hAnsi="Arial" w:cs="Arial"/>
        </w:rPr>
      </w:pPr>
      <w:r w:rsidRPr="002847C5">
        <w:rPr>
          <w:rFonts w:ascii="Arial" w:hAnsi="Arial" w:cs="Arial"/>
        </w:rPr>
        <w:t xml:space="preserve">Newman Theological College </w:t>
      </w:r>
    </w:p>
    <w:p w:rsidR="004834AC" w:rsidRPr="002847C5" w:rsidRDefault="004834AC" w:rsidP="004834AC">
      <w:pPr>
        <w:pStyle w:val="ListParagraph"/>
        <w:numPr>
          <w:ilvl w:val="0"/>
          <w:numId w:val="1"/>
        </w:numPr>
        <w:spacing w:after="0"/>
        <w:rPr>
          <w:rFonts w:ascii="Arial" w:hAnsi="Arial" w:cs="Arial"/>
        </w:rPr>
      </w:pPr>
      <w:r w:rsidRPr="002847C5">
        <w:rPr>
          <w:rFonts w:ascii="Arial" w:hAnsi="Arial" w:cs="Arial"/>
        </w:rPr>
        <w:t xml:space="preserve">St. Joseph’s College at the University of Alberta </w:t>
      </w:r>
    </w:p>
    <w:p w:rsidR="004834AC" w:rsidRPr="002847C5" w:rsidRDefault="004834AC" w:rsidP="004834AC">
      <w:pPr>
        <w:pStyle w:val="ListParagraph"/>
        <w:numPr>
          <w:ilvl w:val="0"/>
          <w:numId w:val="1"/>
        </w:numPr>
        <w:spacing w:after="0"/>
        <w:rPr>
          <w:rFonts w:ascii="Arial" w:hAnsi="Arial" w:cs="Arial"/>
        </w:rPr>
      </w:pPr>
      <w:r w:rsidRPr="002847C5">
        <w:rPr>
          <w:rFonts w:ascii="Arial" w:hAnsi="Arial" w:cs="Arial"/>
        </w:rPr>
        <w:t>St. Joseph Priests’ Foundation</w:t>
      </w:r>
    </w:p>
    <w:p w:rsidR="004834AC" w:rsidRPr="002847C5" w:rsidRDefault="004834AC" w:rsidP="004834AC">
      <w:pPr>
        <w:pStyle w:val="ListParagraph"/>
        <w:numPr>
          <w:ilvl w:val="0"/>
          <w:numId w:val="1"/>
        </w:numPr>
        <w:spacing w:after="0"/>
        <w:rPr>
          <w:rFonts w:ascii="Arial" w:hAnsi="Arial" w:cs="Arial"/>
        </w:rPr>
      </w:pPr>
      <w:r w:rsidRPr="002847C5">
        <w:rPr>
          <w:rFonts w:ascii="Arial" w:hAnsi="Arial" w:cs="Arial"/>
        </w:rPr>
        <w:t>And, this year only, to rebuilding Sacred Heart Church of the First Peoples</w:t>
      </w:r>
    </w:p>
    <w:p w:rsidR="004834AC" w:rsidRPr="002847C5" w:rsidRDefault="004834AC" w:rsidP="00AE6BD0">
      <w:pPr>
        <w:spacing w:after="0"/>
        <w:rPr>
          <w:rFonts w:ascii="Arial" w:hAnsi="Arial" w:cs="Arial"/>
        </w:rPr>
      </w:pPr>
    </w:p>
    <w:p w:rsidR="004834AC" w:rsidRPr="002847C5" w:rsidRDefault="002429C5" w:rsidP="00AE6BD0">
      <w:pPr>
        <w:spacing w:after="0"/>
        <w:rPr>
          <w:rFonts w:ascii="Arial" w:hAnsi="Arial" w:cs="Arial"/>
        </w:rPr>
      </w:pPr>
      <w:r w:rsidRPr="002847C5">
        <w:rPr>
          <w:rFonts w:ascii="Arial" w:hAnsi="Arial" w:cs="Arial"/>
        </w:rPr>
        <w:t xml:space="preserve">15% </w:t>
      </w:r>
      <w:r w:rsidR="004834AC" w:rsidRPr="002847C5">
        <w:rPr>
          <w:rFonts w:ascii="Arial" w:hAnsi="Arial" w:cs="Arial"/>
        </w:rPr>
        <w:t xml:space="preserve">of your gift </w:t>
      </w:r>
      <w:r w:rsidRPr="002847C5">
        <w:rPr>
          <w:rFonts w:ascii="Arial" w:hAnsi="Arial" w:cs="Arial"/>
        </w:rPr>
        <w:t>go</w:t>
      </w:r>
      <w:r w:rsidR="004834AC" w:rsidRPr="002847C5">
        <w:rPr>
          <w:rFonts w:ascii="Arial" w:hAnsi="Arial" w:cs="Arial"/>
        </w:rPr>
        <w:t>es</w:t>
      </w:r>
      <w:r w:rsidRPr="002847C5">
        <w:rPr>
          <w:rFonts w:ascii="Arial" w:hAnsi="Arial" w:cs="Arial"/>
        </w:rPr>
        <w:t xml:space="preserve"> </w:t>
      </w:r>
      <w:r w:rsidR="004834AC" w:rsidRPr="002847C5">
        <w:rPr>
          <w:rFonts w:ascii="Arial" w:hAnsi="Arial" w:cs="Arial"/>
        </w:rPr>
        <w:t>to the Diocese of Mackenzie-Fort Smith and to the Needs of the Canadian Church.</w:t>
      </w:r>
    </w:p>
    <w:p w:rsidR="004834AC" w:rsidRPr="002847C5" w:rsidRDefault="004834AC" w:rsidP="00AE6BD0">
      <w:pPr>
        <w:spacing w:after="0"/>
        <w:rPr>
          <w:rFonts w:ascii="Arial" w:hAnsi="Arial" w:cs="Arial"/>
        </w:rPr>
      </w:pPr>
    </w:p>
    <w:p w:rsidR="004834AC" w:rsidRPr="002847C5" w:rsidRDefault="004834AC" w:rsidP="00AE6BD0">
      <w:pPr>
        <w:spacing w:after="0"/>
        <w:rPr>
          <w:rFonts w:ascii="Arial" w:hAnsi="Arial" w:cs="Arial"/>
        </w:rPr>
      </w:pPr>
      <w:r w:rsidRPr="002847C5">
        <w:rPr>
          <w:rFonts w:ascii="Arial" w:hAnsi="Arial" w:cs="Arial"/>
        </w:rPr>
        <w:t xml:space="preserve">15% goes to </w:t>
      </w:r>
      <w:r w:rsidR="002429C5" w:rsidRPr="002847C5">
        <w:rPr>
          <w:rFonts w:ascii="Arial" w:hAnsi="Arial" w:cs="Arial"/>
        </w:rPr>
        <w:t>three international collections</w:t>
      </w:r>
      <w:r w:rsidRPr="002847C5">
        <w:rPr>
          <w:rFonts w:ascii="Arial" w:hAnsi="Arial" w:cs="Arial"/>
        </w:rPr>
        <w:t>:</w:t>
      </w:r>
    </w:p>
    <w:p w:rsidR="004834AC" w:rsidRPr="002847C5" w:rsidRDefault="004834AC" w:rsidP="004834AC">
      <w:pPr>
        <w:pStyle w:val="ListParagraph"/>
        <w:numPr>
          <w:ilvl w:val="0"/>
          <w:numId w:val="2"/>
        </w:numPr>
        <w:spacing w:after="0"/>
        <w:rPr>
          <w:rFonts w:ascii="Arial" w:hAnsi="Arial" w:cs="Arial"/>
        </w:rPr>
      </w:pPr>
      <w:r w:rsidRPr="002847C5">
        <w:rPr>
          <w:rFonts w:ascii="Arial" w:hAnsi="Arial" w:cs="Arial"/>
        </w:rPr>
        <w:t>Evangelization of Peoples</w:t>
      </w:r>
    </w:p>
    <w:p w:rsidR="004834AC" w:rsidRPr="002847C5" w:rsidRDefault="004834AC" w:rsidP="004834AC">
      <w:pPr>
        <w:pStyle w:val="ListParagraph"/>
        <w:numPr>
          <w:ilvl w:val="0"/>
          <w:numId w:val="2"/>
        </w:numPr>
        <w:spacing w:after="0"/>
        <w:rPr>
          <w:rFonts w:ascii="Arial" w:hAnsi="Arial" w:cs="Arial"/>
        </w:rPr>
      </w:pPr>
      <w:r w:rsidRPr="002847C5">
        <w:rPr>
          <w:rFonts w:ascii="Arial" w:hAnsi="Arial" w:cs="Arial"/>
        </w:rPr>
        <w:t>Needs of the Church in the Holy Land</w:t>
      </w:r>
    </w:p>
    <w:p w:rsidR="004834AC" w:rsidRPr="002847C5" w:rsidRDefault="004834AC" w:rsidP="004834AC">
      <w:pPr>
        <w:pStyle w:val="ListParagraph"/>
        <w:numPr>
          <w:ilvl w:val="0"/>
          <w:numId w:val="2"/>
        </w:numPr>
        <w:spacing w:after="0"/>
        <w:rPr>
          <w:rFonts w:ascii="Arial" w:hAnsi="Arial" w:cs="Arial"/>
        </w:rPr>
      </w:pPr>
      <w:r w:rsidRPr="002847C5">
        <w:rPr>
          <w:rFonts w:ascii="Arial" w:hAnsi="Arial" w:cs="Arial"/>
        </w:rPr>
        <w:t>Pope’s Pastoral Works.</w:t>
      </w:r>
    </w:p>
    <w:p w:rsidR="004834AC" w:rsidRPr="002847C5" w:rsidRDefault="004834AC" w:rsidP="00AE6BD0">
      <w:pPr>
        <w:spacing w:after="0"/>
        <w:rPr>
          <w:rFonts w:ascii="Arial" w:hAnsi="Arial" w:cs="Arial"/>
        </w:rPr>
      </w:pPr>
    </w:p>
    <w:p w:rsidR="00CD51AE" w:rsidRPr="002847C5" w:rsidRDefault="00CD51AE" w:rsidP="00CD51AE">
      <w:pPr>
        <w:spacing w:after="0"/>
        <w:rPr>
          <w:rFonts w:ascii="Arial" w:hAnsi="Arial" w:cs="Arial"/>
        </w:rPr>
      </w:pPr>
      <w:r w:rsidRPr="002847C5">
        <w:rPr>
          <w:rFonts w:ascii="Arial" w:hAnsi="Arial" w:cs="Arial"/>
          <w:b/>
        </w:rPr>
        <w:t>For more information</w:t>
      </w:r>
      <w:r w:rsidRPr="002847C5">
        <w:rPr>
          <w:rFonts w:ascii="Arial" w:hAnsi="Arial" w:cs="Arial"/>
        </w:rPr>
        <w:t xml:space="preserve"> </w:t>
      </w:r>
      <w:r w:rsidRPr="002847C5">
        <w:rPr>
          <w:rFonts w:ascii="Arial" w:hAnsi="Arial" w:cs="Arial"/>
          <w:b/>
        </w:rPr>
        <w:t xml:space="preserve">about </w:t>
      </w:r>
      <w:r w:rsidRPr="002847C5">
        <w:rPr>
          <w:rFonts w:ascii="Arial" w:hAnsi="Arial" w:cs="Arial"/>
          <w:b/>
          <w:i/>
        </w:rPr>
        <w:t>Together We Serve,</w:t>
      </w:r>
      <w:r w:rsidRPr="002847C5">
        <w:rPr>
          <w:rFonts w:ascii="Arial" w:hAnsi="Arial" w:cs="Arial"/>
          <w:i/>
        </w:rPr>
        <w:t xml:space="preserve"> </w:t>
      </w:r>
      <w:r w:rsidRPr="002847C5">
        <w:rPr>
          <w:rFonts w:ascii="Arial" w:hAnsi="Arial" w:cs="Arial"/>
        </w:rPr>
        <w:t xml:space="preserve">visit the webpage at </w:t>
      </w:r>
      <w:hyperlink r:id="rId8" w:history="1">
        <w:r w:rsidRPr="002847C5">
          <w:rPr>
            <w:rStyle w:val="Hyperlink"/>
            <w:rFonts w:ascii="Arial" w:hAnsi="Arial" w:cs="Arial"/>
          </w:rPr>
          <w:t>https://caedm.ca/togetherweserve</w:t>
        </w:r>
      </w:hyperlink>
      <w:r w:rsidRPr="002847C5">
        <w:rPr>
          <w:rFonts w:ascii="Arial" w:hAnsi="Arial" w:cs="Arial"/>
        </w:rPr>
        <w:t xml:space="preserve"> and click on </w:t>
      </w:r>
      <w:r w:rsidRPr="002847C5">
        <w:rPr>
          <w:rFonts w:ascii="Arial" w:hAnsi="Arial" w:cs="Arial"/>
          <w:b/>
        </w:rPr>
        <w:t>Frequently Asked Questions</w:t>
      </w:r>
      <w:r w:rsidRPr="002847C5">
        <w:rPr>
          <w:rFonts w:ascii="Arial" w:hAnsi="Arial" w:cs="Arial"/>
        </w:rPr>
        <w:t xml:space="preserve"> and </w:t>
      </w:r>
      <w:r w:rsidRPr="002847C5">
        <w:rPr>
          <w:rFonts w:ascii="Arial" w:hAnsi="Arial" w:cs="Arial"/>
          <w:b/>
        </w:rPr>
        <w:t>Information for Donors</w:t>
      </w:r>
      <w:r w:rsidRPr="002847C5">
        <w:rPr>
          <w:rFonts w:ascii="Arial" w:hAnsi="Arial" w:cs="Arial"/>
        </w:rPr>
        <w:t xml:space="preserve">. </w:t>
      </w:r>
    </w:p>
    <w:p w:rsidR="00CD51AE" w:rsidRPr="002847C5" w:rsidRDefault="00CD51AE" w:rsidP="00AE6BD0">
      <w:pPr>
        <w:spacing w:after="0"/>
        <w:rPr>
          <w:rFonts w:ascii="Arial" w:hAnsi="Arial" w:cs="Arial"/>
        </w:rPr>
      </w:pPr>
    </w:p>
    <w:p w:rsidR="002847C5" w:rsidRDefault="002847C5">
      <w:pPr>
        <w:rPr>
          <w:rFonts w:ascii="Arial" w:hAnsi="Arial" w:cs="Arial"/>
          <w:b/>
          <w:color w:val="7030A0"/>
          <w:sz w:val="24"/>
        </w:rPr>
      </w:pPr>
      <w:r>
        <w:rPr>
          <w:rFonts w:ascii="Arial" w:hAnsi="Arial" w:cs="Arial"/>
          <w:b/>
          <w:color w:val="7030A0"/>
          <w:sz w:val="24"/>
        </w:rPr>
        <w:br w:type="page"/>
      </w:r>
    </w:p>
    <w:p w:rsidR="004834AC" w:rsidRPr="002847C5" w:rsidRDefault="004834AC" w:rsidP="00AE6BD0">
      <w:pPr>
        <w:spacing w:after="0"/>
        <w:rPr>
          <w:rFonts w:ascii="Arial" w:hAnsi="Arial" w:cs="Arial"/>
          <w:b/>
          <w:color w:val="7030A0"/>
          <w:sz w:val="24"/>
        </w:rPr>
      </w:pPr>
      <w:r w:rsidRPr="002847C5">
        <w:rPr>
          <w:rFonts w:ascii="Arial" w:hAnsi="Arial" w:cs="Arial"/>
          <w:b/>
          <w:color w:val="7030A0"/>
          <w:sz w:val="24"/>
        </w:rPr>
        <w:lastRenderedPageBreak/>
        <w:t>Parish Information</w:t>
      </w:r>
    </w:p>
    <w:p w:rsidR="004834AC" w:rsidRPr="002847C5" w:rsidRDefault="004834AC" w:rsidP="00AE6BD0">
      <w:pPr>
        <w:spacing w:after="0"/>
        <w:rPr>
          <w:rFonts w:ascii="Arial" w:hAnsi="Arial" w:cs="Arial"/>
        </w:rPr>
      </w:pPr>
    </w:p>
    <w:p w:rsidR="00D341A9" w:rsidRPr="002847C5" w:rsidRDefault="00D341A9" w:rsidP="00AE6BD0">
      <w:pPr>
        <w:spacing w:after="0"/>
        <w:rPr>
          <w:rFonts w:ascii="Arial" w:hAnsi="Arial" w:cs="Arial"/>
          <w:i/>
        </w:rPr>
      </w:pPr>
      <w:r w:rsidRPr="002847C5">
        <w:rPr>
          <w:rFonts w:ascii="Arial" w:hAnsi="Arial" w:cs="Arial"/>
          <w:i/>
        </w:rPr>
        <w:t xml:space="preserve">Check the monthly financial report for your parish target and current total: </w:t>
      </w:r>
      <w:hyperlink r:id="rId9" w:history="1">
        <w:r w:rsidRPr="002847C5">
          <w:rPr>
            <w:rStyle w:val="Hyperlink"/>
            <w:rFonts w:ascii="Arial" w:hAnsi="Arial" w:cs="Arial"/>
            <w:i/>
          </w:rPr>
          <w:t>https://caedm.ca/togetherweserve/resources-for-parishes/</w:t>
        </w:r>
      </w:hyperlink>
      <w:r w:rsidRPr="002847C5">
        <w:rPr>
          <w:rFonts w:ascii="Arial" w:hAnsi="Arial" w:cs="Arial"/>
          <w:i/>
        </w:rPr>
        <w:t xml:space="preserve"> </w:t>
      </w:r>
    </w:p>
    <w:p w:rsidR="00D341A9" w:rsidRPr="002847C5" w:rsidRDefault="00D341A9" w:rsidP="00AE6BD0">
      <w:pPr>
        <w:spacing w:after="0"/>
        <w:rPr>
          <w:rFonts w:ascii="Arial" w:hAnsi="Arial" w:cs="Arial"/>
        </w:rPr>
      </w:pPr>
    </w:p>
    <w:p w:rsidR="004834AC" w:rsidRPr="002847C5" w:rsidRDefault="004834AC" w:rsidP="00AE6BD0">
      <w:pPr>
        <w:spacing w:after="0"/>
        <w:rPr>
          <w:rFonts w:ascii="Arial" w:hAnsi="Arial" w:cs="Arial"/>
          <w:b/>
        </w:rPr>
      </w:pPr>
      <w:r w:rsidRPr="002847C5">
        <w:rPr>
          <w:rFonts w:ascii="Arial" w:hAnsi="Arial" w:cs="Arial"/>
          <w:b/>
        </w:rPr>
        <w:t>Our parish target is: $XX,000</w:t>
      </w:r>
    </w:p>
    <w:p w:rsidR="00757BF9" w:rsidRPr="002847C5" w:rsidRDefault="00757BF9" w:rsidP="00AE6BD0">
      <w:pPr>
        <w:spacing w:after="0"/>
        <w:rPr>
          <w:rFonts w:ascii="Arial" w:hAnsi="Arial" w:cs="Arial"/>
        </w:rPr>
      </w:pPr>
    </w:p>
    <w:p w:rsidR="00757BF9" w:rsidRPr="002847C5" w:rsidRDefault="00757BF9" w:rsidP="00AE6BD0">
      <w:pPr>
        <w:spacing w:after="0"/>
        <w:rPr>
          <w:rFonts w:ascii="Arial" w:hAnsi="Arial" w:cs="Arial"/>
        </w:rPr>
      </w:pPr>
      <w:r w:rsidRPr="002847C5">
        <w:rPr>
          <w:rFonts w:ascii="Arial" w:hAnsi="Arial" w:cs="Arial"/>
        </w:rPr>
        <w:t xml:space="preserve">To the end of &lt;MONTH&gt;, you have given $XX,000 to </w:t>
      </w:r>
      <w:r w:rsidRPr="002847C5">
        <w:rPr>
          <w:rFonts w:ascii="Arial" w:hAnsi="Arial" w:cs="Arial"/>
          <w:i/>
        </w:rPr>
        <w:t>Together We Serve</w:t>
      </w:r>
      <w:r w:rsidRPr="002847C5">
        <w:rPr>
          <w:rFonts w:ascii="Arial" w:hAnsi="Arial" w:cs="Arial"/>
        </w:rPr>
        <w:t>, or XX% of our target.</w:t>
      </w:r>
    </w:p>
    <w:p w:rsidR="00757BF9" w:rsidRPr="002847C5" w:rsidRDefault="00757BF9" w:rsidP="00AE6BD0">
      <w:pPr>
        <w:spacing w:after="0"/>
        <w:rPr>
          <w:rFonts w:ascii="Arial" w:hAnsi="Arial" w:cs="Arial"/>
        </w:rPr>
      </w:pPr>
    </w:p>
    <w:p w:rsidR="00757BF9" w:rsidRPr="002847C5" w:rsidRDefault="00A66385" w:rsidP="00AE6BD0">
      <w:pPr>
        <w:spacing w:after="0"/>
        <w:rPr>
          <w:rFonts w:ascii="Arial" w:hAnsi="Arial" w:cs="Arial"/>
          <w:b/>
        </w:rPr>
      </w:pPr>
      <w:r w:rsidRPr="002847C5">
        <w:rPr>
          <w:rFonts w:ascii="Arial" w:hAnsi="Arial" w:cs="Arial"/>
          <w:b/>
        </w:rPr>
        <w:t>How was our</w:t>
      </w:r>
      <w:r w:rsidR="00757BF9" w:rsidRPr="002847C5">
        <w:rPr>
          <w:rFonts w:ascii="Arial" w:hAnsi="Arial" w:cs="Arial"/>
          <w:b/>
        </w:rPr>
        <w:t xml:space="preserve"> parish target</w:t>
      </w:r>
      <w:r w:rsidRPr="002847C5">
        <w:rPr>
          <w:rFonts w:ascii="Arial" w:hAnsi="Arial" w:cs="Arial"/>
          <w:b/>
        </w:rPr>
        <w:t xml:space="preserve"> decided</w:t>
      </w:r>
      <w:r w:rsidR="00757BF9" w:rsidRPr="002847C5">
        <w:rPr>
          <w:rFonts w:ascii="Arial" w:hAnsi="Arial" w:cs="Arial"/>
          <w:b/>
        </w:rPr>
        <w:t>?</w:t>
      </w:r>
    </w:p>
    <w:p w:rsidR="00757BF9" w:rsidRPr="002847C5" w:rsidRDefault="00757BF9" w:rsidP="00A66385">
      <w:pPr>
        <w:pStyle w:val="ListParagraph"/>
        <w:numPr>
          <w:ilvl w:val="0"/>
          <w:numId w:val="5"/>
        </w:numPr>
        <w:spacing w:after="0"/>
        <w:rPr>
          <w:rFonts w:ascii="Arial" w:hAnsi="Arial" w:cs="Arial"/>
        </w:rPr>
      </w:pPr>
      <w:r w:rsidRPr="002847C5">
        <w:rPr>
          <w:rFonts w:ascii="Arial" w:hAnsi="Arial" w:cs="Arial"/>
        </w:rPr>
        <w:t xml:space="preserve">When </w:t>
      </w:r>
      <w:r w:rsidRPr="002847C5">
        <w:rPr>
          <w:rFonts w:ascii="Arial" w:hAnsi="Arial" w:cs="Arial"/>
          <w:i/>
        </w:rPr>
        <w:t>Together We Serve</w:t>
      </w:r>
      <w:r w:rsidRPr="002847C5">
        <w:rPr>
          <w:rFonts w:ascii="Arial" w:hAnsi="Arial" w:cs="Arial"/>
        </w:rPr>
        <w:t xml:space="preserve"> began in 2014, the Archdiocese looked at how much our parish gave to special collections each year and then calculated a 5-year average. This was our target until this year.</w:t>
      </w:r>
    </w:p>
    <w:p w:rsidR="00757BF9" w:rsidRPr="002847C5" w:rsidRDefault="00757BF9" w:rsidP="00A66385">
      <w:pPr>
        <w:pStyle w:val="ListParagraph"/>
        <w:numPr>
          <w:ilvl w:val="0"/>
          <w:numId w:val="5"/>
        </w:numPr>
        <w:spacing w:after="0"/>
        <w:rPr>
          <w:rFonts w:ascii="Arial" w:hAnsi="Arial" w:cs="Arial"/>
        </w:rPr>
      </w:pPr>
      <w:r w:rsidRPr="002847C5">
        <w:rPr>
          <w:rFonts w:ascii="Arial" w:hAnsi="Arial" w:cs="Arial"/>
        </w:rPr>
        <w:t xml:space="preserve">This year, the overall goal for </w:t>
      </w:r>
      <w:r w:rsidRPr="002847C5">
        <w:rPr>
          <w:rFonts w:ascii="Arial" w:hAnsi="Arial" w:cs="Arial"/>
          <w:i/>
        </w:rPr>
        <w:t>Together We Serve</w:t>
      </w:r>
      <w:r w:rsidRPr="002847C5">
        <w:rPr>
          <w:rFonts w:ascii="Arial" w:hAnsi="Arial" w:cs="Arial"/>
        </w:rPr>
        <w:t xml:space="preserve"> was reduced from $2 million to $1.5 million. </w:t>
      </w:r>
      <w:r w:rsidR="00A66385" w:rsidRPr="002847C5">
        <w:rPr>
          <w:rFonts w:ascii="Arial" w:hAnsi="Arial" w:cs="Arial"/>
        </w:rPr>
        <w:t xml:space="preserve">Our parish target </w:t>
      </w:r>
      <w:r w:rsidR="00CF408D">
        <w:rPr>
          <w:rFonts w:ascii="Arial" w:hAnsi="Arial" w:cs="Arial"/>
        </w:rPr>
        <w:t>was also reduced [true for most parishes – but not all]</w:t>
      </w:r>
      <w:r w:rsidR="00A66385" w:rsidRPr="002847C5">
        <w:rPr>
          <w:rFonts w:ascii="Arial" w:hAnsi="Arial" w:cs="Arial"/>
        </w:rPr>
        <w:t xml:space="preserve">. </w:t>
      </w:r>
    </w:p>
    <w:p w:rsidR="00757BF9" w:rsidRPr="002847C5" w:rsidRDefault="00757BF9" w:rsidP="00AE6BD0">
      <w:pPr>
        <w:spacing w:after="0"/>
        <w:rPr>
          <w:rFonts w:ascii="Arial" w:hAnsi="Arial" w:cs="Arial"/>
        </w:rPr>
      </w:pPr>
    </w:p>
    <w:p w:rsidR="00A66385" w:rsidRPr="002847C5" w:rsidRDefault="00A66385" w:rsidP="00AE6BD0">
      <w:pPr>
        <w:spacing w:after="0"/>
        <w:rPr>
          <w:rFonts w:ascii="Arial" w:hAnsi="Arial" w:cs="Arial"/>
          <w:b/>
        </w:rPr>
      </w:pPr>
      <w:r w:rsidRPr="002847C5">
        <w:rPr>
          <w:rFonts w:ascii="Arial" w:hAnsi="Arial" w:cs="Arial"/>
          <w:b/>
        </w:rPr>
        <w:t>What happens if we go over our target?</w:t>
      </w:r>
    </w:p>
    <w:p w:rsidR="00A66385" w:rsidRPr="002847C5" w:rsidRDefault="00A66385" w:rsidP="00A66385">
      <w:pPr>
        <w:spacing w:after="0"/>
        <w:rPr>
          <w:rFonts w:ascii="Arial" w:hAnsi="Arial" w:cs="Arial"/>
        </w:rPr>
      </w:pPr>
      <w:r w:rsidRPr="002847C5">
        <w:rPr>
          <w:rFonts w:ascii="Arial" w:hAnsi="Arial" w:cs="Arial"/>
        </w:rPr>
        <w:t xml:space="preserve">If our parish exceeds our target, we will receive 100% of </w:t>
      </w:r>
      <w:r w:rsidR="00CF408D">
        <w:rPr>
          <w:rFonts w:ascii="Arial" w:hAnsi="Arial" w:cs="Arial"/>
        </w:rPr>
        <w:t xml:space="preserve">the </w:t>
      </w:r>
      <w:r w:rsidRPr="002847C5">
        <w:rPr>
          <w:rFonts w:ascii="Arial" w:hAnsi="Arial" w:cs="Arial"/>
        </w:rPr>
        <w:t>excess funds back as a Parish Share rebate – that we can use for our own parish needs or to give to local charities.</w:t>
      </w:r>
      <w:r w:rsidR="00CF408D">
        <w:rPr>
          <w:rFonts w:ascii="Arial" w:hAnsi="Arial" w:cs="Arial"/>
        </w:rPr>
        <w:t xml:space="preserve"> Some parishes also give some or all of their rebate to </w:t>
      </w:r>
      <w:r w:rsidR="00CF408D" w:rsidRPr="00CF408D">
        <w:rPr>
          <w:rFonts w:ascii="Arial" w:hAnsi="Arial" w:cs="Arial"/>
          <w:i/>
        </w:rPr>
        <w:t>Together We Serve</w:t>
      </w:r>
      <w:r w:rsidR="00CF408D">
        <w:rPr>
          <w:rFonts w:ascii="Arial" w:hAnsi="Arial" w:cs="Arial"/>
        </w:rPr>
        <w:t>.</w:t>
      </w:r>
    </w:p>
    <w:p w:rsidR="00A66385" w:rsidRPr="002847C5" w:rsidRDefault="00A66385" w:rsidP="00AE6BD0">
      <w:pPr>
        <w:spacing w:after="0"/>
        <w:rPr>
          <w:rFonts w:ascii="Arial" w:hAnsi="Arial" w:cs="Arial"/>
        </w:rPr>
      </w:pPr>
    </w:p>
    <w:p w:rsidR="00A66385" w:rsidRPr="002847C5" w:rsidRDefault="002429C5" w:rsidP="00AE6BD0">
      <w:pPr>
        <w:spacing w:after="0"/>
        <w:rPr>
          <w:b/>
        </w:rPr>
      </w:pPr>
      <w:r w:rsidRPr="002847C5">
        <w:rPr>
          <w:rFonts w:ascii="Arial" w:hAnsi="Arial" w:cs="Arial"/>
          <w:b/>
        </w:rPr>
        <w:t>How much should I give?</w:t>
      </w:r>
      <w:r w:rsidRPr="002847C5">
        <w:rPr>
          <w:b/>
        </w:rPr>
        <w:t xml:space="preserve"> </w:t>
      </w:r>
    </w:p>
    <w:p w:rsidR="00A66385" w:rsidRPr="002847C5" w:rsidRDefault="002429C5" w:rsidP="00A66385">
      <w:pPr>
        <w:pStyle w:val="ListParagraph"/>
        <w:numPr>
          <w:ilvl w:val="0"/>
          <w:numId w:val="4"/>
        </w:numPr>
        <w:spacing w:after="0"/>
        <w:rPr>
          <w:rFonts w:ascii="Arial" w:hAnsi="Arial" w:cs="Arial"/>
        </w:rPr>
      </w:pPr>
      <w:r w:rsidRPr="002847C5">
        <w:rPr>
          <w:rFonts w:ascii="Arial" w:hAnsi="Arial" w:cs="Arial"/>
        </w:rPr>
        <w:t xml:space="preserve">Only you can answer that question. As disciples of Christ, we should listen to how God might be calling each of us to serve others through our charitable giving – and to respond generously in gratitude for the abundance we have received. </w:t>
      </w:r>
    </w:p>
    <w:p w:rsidR="002429C5" w:rsidRPr="002847C5" w:rsidRDefault="00A66385" w:rsidP="00A66385">
      <w:pPr>
        <w:pStyle w:val="ListParagraph"/>
        <w:numPr>
          <w:ilvl w:val="0"/>
          <w:numId w:val="4"/>
        </w:numPr>
        <w:spacing w:after="0"/>
        <w:rPr>
          <w:rFonts w:ascii="Arial" w:hAnsi="Arial" w:cs="Arial"/>
        </w:rPr>
      </w:pPr>
      <w:r w:rsidRPr="002847C5">
        <w:rPr>
          <w:rFonts w:ascii="Arial" w:hAnsi="Arial" w:cs="Arial"/>
        </w:rPr>
        <w:t>I</w:t>
      </w:r>
      <w:r w:rsidR="002429C5" w:rsidRPr="002847C5">
        <w:rPr>
          <w:rFonts w:ascii="Arial" w:hAnsi="Arial" w:cs="Arial"/>
        </w:rPr>
        <w:t xml:space="preserve"> invite you to take the time to pray about it and discern how </w:t>
      </w:r>
      <w:r w:rsidR="002429C5" w:rsidRPr="002847C5">
        <w:rPr>
          <w:rFonts w:ascii="Arial" w:hAnsi="Arial" w:cs="Arial"/>
          <w:i/>
        </w:rPr>
        <w:t>Together We Serve</w:t>
      </w:r>
      <w:r w:rsidR="002429C5" w:rsidRPr="002847C5">
        <w:rPr>
          <w:rFonts w:ascii="Arial" w:hAnsi="Arial" w:cs="Arial"/>
        </w:rPr>
        <w:t xml:space="preserve"> fits into your life of discipleship.</w:t>
      </w:r>
    </w:p>
    <w:p w:rsidR="00A66385" w:rsidRPr="002847C5" w:rsidRDefault="00A66385" w:rsidP="00A66385">
      <w:pPr>
        <w:pStyle w:val="ListParagraph"/>
        <w:numPr>
          <w:ilvl w:val="0"/>
          <w:numId w:val="4"/>
        </w:numPr>
        <w:spacing w:after="0"/>
        <w:rPr>
          <w:rFonts w:ascii="Arial" w:hAnsi="Arial" w:cs="Arial"/>
        </w:rPr>
      </w:pPr>
      <w:r w:rsidRPr="002847C5">
        <w:rPr>
          <w:rFonts w:ascii="Arial" w:hAnsi="Arial" w:cs="Arial"/>
        </w:rPr>
        <w:t>The average annual gift is $500 and many people choose to give monthly.</w:t>
      </w:r>
    </w:p>
    <w:p w:rsidR="002429C5" w:rsidRPr="002847C5" w:rsidRDefault="002429C5" w:rsidP="00AE6BD0">
      <w:pPr>
        <w:spacing w:after="0"/>
        <w:rPr>
          <w:rFonts w:ascii="Arial" w:hAnsi="Arial" w:cs="Arial"/>
        </w:rPr>
      </w:pPr>
      <w:bookmarkStart w:id="0" w:name="_GoBack"/>
      <w:bookmarkEnd w:id="0"/>
    </w:p>
    <w:p w:rsidR="00094D51" w:rsidRPr="002847C5" w:rsidRDefault="00094D51" w:rsidP="00AE6BD0">
      <w:pPr>
        <w:spacing w:after="0"/>
        <w:rPr>
          <w:rFonts w:ascii="Arial" w:hAnsi="Arial" w:cs="Arial"/>
        </w:rPr>
      </w:pPr>
    </w:p>
    <w:p w:rsidR="00AE6BD0" w:rsidRPr="002847C5" w:rsidRDefault="002D6FF9" w:rsidP="00AE6BD0">
      <w:pPr>
        <w:spacing w:after="0"/>
        <w:rPr>
          <w:rFonts w:ascii="Arial" w:hAnsi="Arial" w:cs="Arial"/>
          <w:b/>
          <w:color w:val="7030A0"/>
          <w:sz w:val="24"/>
        </w:rPr>
      </w:pPr>
      <w:r w:rsidRPr="002847C5">
        <w:rPr>
          <w:rFonts w:ascii="Arial" w:hAnsi="Arial" w:cs="Arial"/>
          <w:b/>
          <w:color w:val="7030A0"/>
          <w:sz w:val="24"/>
        </w:rPr>
        <w:t xml:space="preserve">Monthly </w:t>
      </w:r>
      <w:r w:rsidR="00AE6BD0" w:rsidRPr="002847C5">
        <w:rPr>
          <w:rFonts w:ascii="Arial" w:hAnsi="Arial" w:cs="Arial"/>
          <w:b/>
          <w:color w:val="7030A0"/>
          <w:sz w:val="24"/>
        </w:rPr>
        <w:t xml:space="preserve">Collection </w:t>
      </w:r>
    </w:p>
    <w:p w:rsidR="00AE6BD0" w:rsidRPr="002847C5" w:rsidRDefault="00AE6BD0" w:rsidP="00AE6BD0">
      <w:pPr>
        <w:spacing w:after="0"/>
        <w:rPr>
          <w:rFonts w:ascii="Arial" w:hAnsi="Arial" w:cs="Arial"/>
        </w:rPr>
      </w:pPr>
    </w:p>
    <w:p w:rsidR="00605D65" w:rsidRPr="002847C5" w:rsidRDefault="002429C5" w:rsidP="002D6FF9">
      <w:pPr>
        <w:spacing w:after="0"/>
        <w:rPr>
          <w:rFonts w:ascii="Arial" w:hAnsi="Arial" w:cs="Arial"/>
        </w:rPr>
      </w:pPr>
      <w:r w:rsidRPr="002847C5">
        <w:rPr>
          <w:rFonts w:ascii="Arial" w:hAnsi="Arial" w:cs="Arial"/>
        </w:rPr>
        <w:t xml:space="preserve">The first Sunday of every month is </w:t>
      </w:r>
      <w:r w:rsidR="00605D65" w:rsidRPr="002847C5">
        <w:rPr>
          <w:rFonts w:ascii="Arial" w:hAnsi="Arial" w:cs="Arial"/>
        </w:rPr>
        <w:t xml:space="preserve">designated as </w:t>
      </w:r>
      <w:r w:rsidRPr="002847C5">
        <w:rPr>
          <w:rFonts w:ascii="Arial" w:hAnsi="Arial" w:cs="Arial"/>
        </w:rPr>
        <w:t xml:space="preserve">a </w:t>
      </w:r>
      <w:r w:rsidRPr="002847C5">
        <w:rPr>
          <w:rFonts w:ascii="Arial" w:hAnsi="Arial" w:cs="Arial"/>
          <w:i/>
        </w:rPr>
        <w:t>Together We Serve</w:t>
      </w:r>
      <w:r w:rsidRPr="002847C5">
        <w:rPr>
          <w:rFonts w:ascii="Arial" w:hAnsi="Arial" w:cs="Arial"/>
        </w:rPr>
        <w:t xml:space="preserve"> collection</w:t>
      </w:r>
      <w:r w:rsidR="00605D65" w:rsidRPr="002847C5">
        <w:rPr>
          <w:rFonts w:ascii="Arial" w:hAnsi="Arial" w:cs="Arial"/>
        </w:rPr>
        <w:t xml:space="preserve"> in many parishes, although people can and do give anytime throughout the year</w:t>
      </w:r>
      <w:r w:rsidR="002D6FF9" w:rsidRPr="002847C5">
        <w:rPr>
          <w:rFonts w:ascii="Arial" w:hAnsi="Arial" w:cs="Arial"/>
        </w:rPr>
        <w:t xml:space="preserve">. </w:t>
      </w:r>
    </w:p>
    <w:p w:rsidR="00605D65" w:rsidRPr="002847C5" w:rsidRDefault="00605D65" w:rsidP="002D6FF9">
      <w:pPr>
        <w:spacing w:after="0"/>
        <w:rPr>
          <w:rFonts w:ascii="Arial" w:hAnsi="Arial" w:cs="Arial"/>
        </w:rPr>
      </w:pPr>
    </w:p>
    <w:p w:rsidR="002D6FF9" w:rsidRPr="002847C5" w:rsidRDefault="002D6FF9" w:rsidP="002D6FF9">
      <w:pPr>
        <w:spacing w:after="0"/>
        <w:rPr>
          <w:rFonts w:ascii="Arial" w:hAnsi="Arial" w:cs="Arial"/>
        </w:rPr>
      </w:pPr>
      <w:r w:rsidRPr="002847C5">
        <w:rPr>
          <w:rFonts w:ascii="Arial" w:hAnsi="Arial" w:cs="Arial"/>
        </w:rPr>
        <w:t>This Fall, we are giving special emphasis to th</w:t>
      </w:r>
      <w:r w:rsidR="00605D65" w:rsidRPr="002847C5">
        <w:rPr>
          <w:rFonts w:ascii="Arial" w:hAnsi="Arial" w:cs="Arial"/>
        </w:rPr>
        <w:t>e</w:t>
      </w:r>
      <w:r w:rsidRPr="002847C5">
        <w:rPr>
          <w:rFonts w:ascii="Arial" w:hAnsi="Arial" w:cs="Arial"/>
        </w:rPr>
        <w:t xml:space="preserve"> monthly collection, to make a final push towards achieving our </w:t>
      </w:r>
      <w:r w:rsidR="00605D65" w:rsidRPr="002847C5">
        <w:rPr>
          <w:rFonts w:ascii="Arial" w:hAnsi="Arial" w:cs="Arial"/>
        </w:rPr>
        <w:t xml:space="preserve">parish </w:t>
      </w:r>
      <w:r w:rsidRPr="002847C5">
        <w:rPr>
          <w:rFonts w:ascii="Arial" w:hAnsi="Arial" w:cs="Arial"/>
        </w:rPr>
        <w:t>target.</w:t>
      </w:r>
      <w:r w:rsidR="005B095B" w:rsidRPr="002847C5">
        <w:rPr>
          <w:rFonts w:ascii="Arial" w:hAnsi="Arial" w:cs="Arial"/>
        </w:rPr>
        <w:t xml:space="preserve"> </w:t>
      </w:r>
    </w:p>
    <w:p w:rsidR="002D6FF9" w:rsidRPr="002847C5" w:rsidRDefault="002D6FF9" w:rsidP="00AE6BD0">
      <w:pPr>
        <w:spacing w:after="0"/>
        <w:rPr>
          <w:rFonts w:ascii="Arial" w:hAnsi="Arial" w:cs="Arial"/>
        </w:rPr>
      </w:pPr>
    </w:p>
    <w:p w:rsidR="002429C5" w:rsidRPr="002847C5" w:rsidRDefault="002D6FF9" w:rsidP="00AE6BD0">
      <w:pPr>
        <w:spacing w:after="0"/>
        <w:rPr>
          <w:rFonts w:ascii="Arial" w:hAnsi="Arial" w:cs="Arial"/>
        </w:rPr>
      </w:pPr>
      <w:r w:rsidRPr="002847C5">
        <w:rPr>
          <w:rFonts w:ascii="Arial" w:hAnsi="Arial" w:cs="Arial"/>
        </w:rPr>
        <w:t>I</w:t>
      </w:r>
      <w:r w:rsidR="002429C5" w:rsidRPr="002847C5">
        <w:rPr>
          <w:rFonts w:ascii="Arial" w:hAnsi="Arial" w:cs="Arial"/>
        </w:rPr>
        <w:t>f you use envelopes, you will find a TWS envelope in your box.</w:t>
      </w:r>
      <w:r w:rsidRPr="002847C5">
        <w:rPr>
          <w:rFonts w:ascii="Arial" w:hAnsi="Arial" w:cs="Arial"/>
        </w:rPr>
        <w:t xml:space="preserve"> There are </w:t>
      </w:r>
      <w:r w:rsidR="002B6E1E" w:rsidRPr="002847C5">
        <w:rPr>
          <w:rFonts w:ascii="Arial" w:hAnsi="Arial" w:cs="Arial"/>
        </w:rPr>
        <w:t>also TWS envelopes in the foyer. Ask at the office how you can give by preauthorized debit, credit card, or e-transfer.</w:t>
      </w:r>
      <w:r w:rsidRPr="002847C5">
        <w:rPr>
          <w:rFonts w:ascii="Arial" w:hAnsi="Arial" w:cs="Arial"/>
        </w:rPr>
        <w:t xml:space="preserve"> </w:t>
      </w:r>
      <w:r w:rsidRPr="002847C5">
        <w:rPr>
          <w:rFonts w:ascii="Arial" w:hAnsi="Arial" w:cs="Arial"/>
          <w:color w:val="FF0000"/>
        </w:rPr>
        <w:t xml:space="preserve">[NOTE: This may be different </w:t>
      </w:r>
      <w:r w:rsidR="00605D65" w:rsidRPr="002847C5">
        <w:rPr>
          <w:rFonts w:ascii="Arial" w:hAnsi="Arial" w:cs="Arial"/>
          <w:color w:val="FF0000"/>
        </w:rPr>
        <w:t>in</w:t>
      </w:r>
      <w:r w:rsidRPr="002847C5">
        <w:rPr>
          <w:rFonts w:ascii="Arial" w:hAnsi="Arial" w:cs="Arial"/>
          <w:color w:val="FF0000"/>
        </w:rPr>
        <w:t xml:space="preserve"> your parish. Check with your TWS coordinator or office staff.]</w:t>
      </w:r>
      <w:r w:rsidR="002429C5" w:rsidRPr="002847C5">
        <w:rPr>
          <w:rFonts w:ascii="Arial" w:hAnsi="Arial" w:cs="Arial"/>
        </w:rPr>
        <w:t xml:space="preserve"> </w:t>
      </w:r>
    </w:p>
    <w:p w:rsidR="002429C5" w:rsidRPr="002847C5" w:rsidRDefault="002429C5" w:rsidP="00AE6BD0">
      <w:pPr>
        <w:spacing w:after="0"/>
        <w:rPr>
          <w:rFonts w:ascii="Arial" w:hAnsi="Arial" w:cs="Arial"/>
        </w:rPr>
      </w:pPr>
    </w:p>
    <w:p w:rsidR="00015D73" w:rsidRPr="002847C5" w:rsidRDefault="00015D73" w:rsidP="00EC29DC">
      <w:pPr>
        <w:spacing w:after="120"/>
        <w:rPr>
          <w:rFonts w:ascii="Arial" w:hAnsi="Arial" w:cs="Arial"/>
          <w:b/>
        </w:rPr>
      </w:pPr>
      <w:r w:rsidRPr="002847C5">
        <w:rPr>
          <w:rFonts w:ascii="Arial" w:hAnsi="Arial" w:cs="Arial"/>
          <w:b/>
        </w:rPr>
        <w:t>September 25</w:t>
      </w:r>
      <w:r w:rsidR="002D6FF9" w:rsidRPr="002847C5">
        <w:rPr>
          <w:rFonts w:ascii="Arial" w:hAnsi="Arial" w:cs="Arial"/>
          <w:b/>
        </w:rPr>
        <w:t xml:space="preserve"> – Collection NEXT WEEK</w:t>
      </w:r>
    </w:p>
    <w:p w:rsidR="00015D73" w:rsidRPr="002847C5" w:rsidRDefault="00015D73" w:rsidP="00015D73">
      <w:pPr>
        <w:spacing w:after="0"/>
        <w:rPr>
          <w:rFonts w:ascii="Arial" w:hAnsi="Arial" w:cs="Arial"/>
        </w:rPr>
      </w:pPr>
      <w:r w:rsidRPr="002847C5">
        <w:rPr>
          <w:rFonts w:ascii="Arial" w:hAnsi="Arial" w:cs="Arial"/>
          <w:i/>
          <w:color w:val="0070C0"/>
        </w:rPr>
        <w:t>“Child, remember that during your lifetime you received your good things, and Lazarus in like manner evil things.”</w:t>
      </w:r>
      <w:r w:rsidRPr="002847C5">
        <w:rPr>
          <w:rFonts w:ascii="Arial" w:hAnsi="Arial" w:cs="Arial"/>
          <w:color w:val="0070C0"/>
        </w:rPr>
        <w:t xml:space="preserve"> </w:t>
      </w:r>
      <w:r w:rsidRPr="002847C5">
        <w:rPr>
          <w:rFonts w:ascii="Arial" w:hAnsi="Arial" w:cs="Arial"/>
        </w:rPr>
        <w:t>Luke 16:25</w:t>
      </w:r>
    </w:p>
    <w:p w:rsidR="00015D73" w:rsidRPr="002847C5" w:rsidRDefault="00015D73" w:rsidP="002D6FF9">
      <w:pPr>
        <w:spacing w:before="120" w:after="0"/>
        <w:rPr>
          <w:rFonts w:ascii="Arial" w:hAnsi="Arial" w:cs="Arial"/>
        </w:rPr>
      </w:pPr>
      <w:r w:rsidRPr="002847C5">
        <w:rPr>
          <w:rFonts w:ascii="Arial" w:hAnsi="Arial" w:cs="Arial"/>
        </w:rPr>
        <w:t xml:space="preserve">In the parable of the Rich Man and Lazarus, Jesus calls us to see those in need around us, and to give generously from our abundance. When you give to </w:t>
      </w:r>
      <w:r w:rsidRPr="002847C5">
        <w:rPr>
          <w:rFonts w:ascii="Arial" w:hAnsi="Arial" w:cs="Arial"/>
          <w:i/>
        </w:rPr>
        <w:t>Together We Serve</w:t>
      </w:r>
      <w:r w:rsidRPr="002847C5">
        <w:rPr>
          <w:rFonts w:ascii="Arial" w:hAnsi="Arial" w:cs="Arial"/>
        </w:rPr>
        <w:t>, you are supporting organizations like Catholic Social Services</w:t>
      </w:r>
      <w:r w:rsidR="005B095B" w:rsidRPr="002847C5">
        <w:rPr>
          <w:rFonts w:ascii="Arial" w:hAnsi="Arial" w:cs="Arial"/>
        </w:rPr>
        <w:t>, the Diocese of Mackenzie-Fort Smith,</w:t>
      </w:r>
      <w:r w:rsidRPr="002847C5">
        <w:rPr>
          <w:rFonts w:ascii="Arial" w:hAnsi="Arial" w:cs="Arial"/>
        </w:rPr>
        <w:t xml:space="preserve"> and the Pope’s Pastoral Works that serve the Lazarus’s in our world today.</w:t>
      </w:r>
    </w:p>
    <w:p w:rsidR="00015D73" w:rsidRPr="002847C5" w:rsidRDefault="00015D73" w:rsidP="00AE6BD0">
      <w:pPr>
        <w:spacing w:after="0"/>
        <w:rPr>
          <w:rFonts w:ascii="Arial" w:hAnsi="Arial" w:cs="Arial"/>
        </w:rPr>
      </w:pPr>
    </w:p>
    <w:p w:rsidR="002D6FF9" w:rsidRPr="002847C5" w:rsidRDefault="002D6FF9" w:rsidP="00EC29DC">
      <w:pPr>
        <w:spacing w:after="120"/>
        <w:rPr>
          <w:rFonts w:ascii="Arial" w:hAnsi="Arial" w:cs="Arial"/>
          <w:b/>
        </w:rPr>
      </w:pPr>
      <w:r w:rsidRPr="002847C5">
        <w:rPr>
          <w:rFonts w:ascii="Arial" w:hAnsi="Arial" w:cs="Arial"/>
          <w:b/>
        </w:rPr>
        <w:t>October 2 – Collection THIS WEEK</w:t>
      </w:r>
    </w:p>
    <w:p w:rsidR="002D6FF9" w:rsidRPr="002847C5" w:rsidRDefault="002D6FF9" w:rsidP="002D6FF9">
      <w:pPr>
        <w:spacing w:after="0"/>
        <w:rPr>
          <w:rFonts w:ascii="Arial" w:hAnsi="Arial" w:cs="Arial"/>
        </w:rPr>
      </w:pPr>
      <w:r w:rsidRPr="002847C5">
        <w:rPr>
          <w:rFonts w:ascii="Arial" w:hAnsi="Arial" w:cs="Arial"/>
          <w:i/>
          <w:color w:val="0070C0"/>
        </w:rPr>
        <w:t>“When you have done all that is commanded you, say, ‘We are unworthy servants; we have only done what was our duty.’”</w:t>
      </w:r>
      <w:r w:rsidRPr="002847C5">
        <w:rPr>
          <w:rFonts w:ascii="Arial" w:hAnsi="Arial" w:cs="Arial"/>
          <w:color w:val="0070C0"/>
        </w:rPr>
        <w:t xml:space="preserve"> </w:t>
      </w:r>
      <w:r w:rsidRPr="002847C5">
        <w:rPr>
          <w:rFonts w:ascii="Arial" w:hAnsi="Arial" w:cs="Arial"/>
        </w:rPr>
        <w:t>Luke 17:10</w:t>
      </w:r>
    </w:p>
    <w:p w:rsidR="002D6FF9" w:rsidRPr="002847C5" w:rsidRDefault="002D6FF9" w:rsidP="002D6FF9">
      <w:pPr>
        <w:spacing w:before="120" w:after="0"/>
        <w:rPr>
          <w:rFonts w:ascii="Arial" w:hAnsi="Arial" w:cs="Arial"/>
        </w:rPr>
      </w:pPr>
      <w:r w:rsidRPr="002847C5">
        <w:rPr>
          <w:rFonts w:ascii="Arial" w:hAnsi="Arial" w:cs="Arial"/>
        </w:rPr>
        <w:t xml:space="preserve">When the apostles said to Jesus in today’s Gospel, “Increase our faith,” they were probably surprised by His answer! Our faith is increased when we do what the Lord asks us to do. When you give to </w:t>
      </w:r>
      <w:r w:rsidRPr="002847C5">
        <w:rPr>
          <w:rFonts w:ascii="Arial" w:hAnsi="Arial" w:cs="Arial"/>
          <w:i/>
        </w:rPr>
        <w:t>Together We Serve</w:t>
      </w:r>
      <w:r w:rsidRPr="002847C5">
        <w:rPr>
          <w:rFonts w:ascii="Arial" w:hAnsi="Arial" w:cs="Arial"/>
        </w:rPr>
        <w:t xml:space="preserve"> you are responding to Jesus’ command that we love one another as He loved us.</w:t>
      </w:r>
      <w:r w:rsidR="005B095B" w:rsidRPr="002847C5">
        <w:rPr>
          <w:rFonts w:ascii="Arial" w:hAnsi="Arial" w:cs="Arial"/>
        </w:rPr>
        <w:t xml:space="preserve"> </w:t>
      </w:r>
    </w:p>
    <w:p w:rsidR="002D6FF9" w:rsidRPr="002847C5" w:rsidRDefault="002D6FF9" w:rsidP="002D6FF9">
      <w:pPr>
        <w:spacing w:after="0"/>
        <w:rPr>
          <w:rFonts w:ascii="Arial" w:hAnsi="Arial" w:cs="Arial"/>
        </w:rPr>
      </w:pPr>
    </w:p>
    <w:p w:rsidR="00015D73" w:rsidRPr="002847C5" w:rsidRDefault="00015D73" w:rsidP="00EC29DC">
      <w:pPr>
        <w:spacing w:after="120"/>
        <w:rPr>
          <w:rFonts w:ascii="Arial" w:hAnsi="Arial" w:cs="Arial"/>
          <w:b/>
        </w:rPr>
      </w:pPr>
      <w:r w:rsidRPr="002847C5">
        <w:rPr>
          <w:rFonts w:ascii="Arial" w:hAnsi="Arial" w:cs="Arial"/>
          <w:b/>
        </w:rPr>
        <w:t>October 30</w:t>
      </w:r>
      <w:r w:rsidR="002D6FF9" w:rsidRPr="002847C5">
        <w:rPr>
          <w:rFonts w:ascii="Arial" w:hAnsi="Arial" w:cs="Arial"/>
          <w:b/>
        </w:rPr>
        <w:t xml:space="preserve"> – Collection NEXT WEEK</w:t>
      </w:r>
    </w:p>
    <w:p w:rsidR="00015D73" w:rsidRPr="002847C5" w:rsidRDefault="00015D73" w:rsidP="00015D73">
      <w:pPr>
        <w:spacing w:after="0"/>
        <w:rPr>
          <w:rFonts w:ascii="Arial" w:hAnsi="Arial" w:cs="Arial"/>
        </w:rPr>
      </w:pPr>
      <w:r w:rsidRPr="002847C5">
        <w:rPr>
          <w:rFonts w:ascii="Arial" w:hAnsi="Arial" w:cs="Arial"/>
          <w:i/>
          <w:color w:val="0070C0"/>
        </w:rPr>
        <w:t>Zacchaeus stood there and said to the Lord, “Look, half of my possessions, Lord, I will give to the poor.”</w:t>
      </w:r>
      <w:r w:rsidRPr="002847C5">
        <w:rPr>
          <w:rFonts w:ascii="Arial" w:hAnsi="Arial" w:cs="Arial"/>
          <w:color w:val="0070C0"/>
        </w:rPr>
        <w:t xml:space="preserve"> </w:t>
      </w:r>
      <w:r w:rsidRPr="002847C5">
        <w:rPr>
          <w:rFonts w:ascii="Arial" w:hAnsi="Arial" w:cs="Arial"/>
        </w:rPr>
        <w:t>Luke 19:8</w:t>
      </w:r>
    </w:p>
    <w:p w:rsidR="00015D73" w:rsidRPr="002847C5" w:rsidRDefault="00015D73" w:rsidP="002D6FF9">
      <w:pPr>
        <w:spacing w:before="120" w:after="0"/>
        <w:rPr>
          <w:rFonts w:ascii="Arial" w:hAnsi="Arial" w:cs="Arial"/>
        </w:rPr>
      </w:pPr>
      <w:r w:rsidRPr="002847C5">
        <w:rPr>
          <w:rFonts w:ascii="Arial" w:hAnsi="Arial" w:cs="Arial"/>
        </w:rPr>
        <w:t xml:space="preserve">While most of us cannot do what Zacchaeus did and give away half our possessions, each of us can give something to the poor. When you give to </w:t>
      </w:r>
      <w:r w:rsidRPr="002847C5">
        <w:rPr>
          <w:rFonts w:ascii="Arial" w:hAnsi="Arial" w:cs="Arial"/>
          <w:i/>
        </w:rPr>
        <w:t>Together We Serve</w:t>
      </w:r>
      <w:r w:rsidRPr="002847C5">
        <w:rPr>
          <w:rFonts w:ascii="Arial" w:hAnsi="Arial" w:cs="Arial"/>
        </w:rPr>
        <w:t xml:space="preserve"> you join with other Catholics in the Archdiocese of Edmonton to serve the poor at home, in Canada and beyond.</w:t>
      </w:r>
    </w:p>
    <w:p w:rsidR="00AE6BD0" w:rsidRPr="002847C5" w:rsidRDefault="00AE6BD0" w:rsidP="00AE6BD0">
      <w:pPr>
        <w:spacing w:after="0"/>
        <w:rPr>
          <w:rFonts w:ascii="Arial" w:hAnsi="Arial" w:cs="Arial"/>
        </w:rPr>
      </w:pPr>
    </w:p>
    <w:p w:rsidR="00AE6BD0" w:rsidRPr="002847C5" w:rsidRDefault="00015D73" w:rsidP="00EC29DC">
      <w:pPr>
        <w:spacing w:after="120"/>
        <w:rPr>
          <w:rFonts w:ascii="Arial" w:hAnsi="Arial" w:cs="Arial"/>
          <w:b/>
        </w:rPr>
      </w:pPr>
      <w:r w:rsidRPr="002847C5">
        <w:rPr>
          <w:rFonts w:ascii="Arial" w:hAnsi="Arial" w:cs="Arial"/>
          <w:b/>
        </w:rPr>
        <w:t>November 6</w:t>
      </w:r>
      <w:r w:rsidR="002D6FF9" w:rsidRPr="002847C5">
        <w:rPr>
          <w:rFonts w:ascii="Arial" w:hAnsi="Arial" w:cs="Arial"/>
          <w:b/>
        </w:rPr>
        <w:t xml:space="preserve"> – Collection THIS WEEK</w:t>
      </w:r>
    </w:p>
    <w:p w:rsidR="00015D73" w:rsidRPr="002847C5" w:rsidRDefault="00015D73" w:rsidP="00015D73">
      <w:pPr>
        <w:spacing w:after="0"/>
        <w:rPr>
          <w:rFonts w:ascii="Arial" w:hAnsi="Arial" w:cs="Arial"/>
          <w:i/>
          <w:color w:val="0070C0"/>
        </w:rPr>
      </w:pPr>
      <w:r w:rsidRPr="002847C5">
        <w:rPr>
          <w:rFonts w:ascii="Arial" w:hAnsi="Arial" w:cs="Arial"/>
          <w:i/>
          <w:color w:val="0070C0"/>
        </w:rPr>
        <w:t>May the Lord direct your hearts to the love of God and to the steadfastness of Christ.</w:t>
      </w:r>
    </w:p>
    <w:p w:rsidR="00015D73" w:rsidRPr="002847C5" w:rsidRDefault="00015D73" w:rsidP="00015D73">
      <w:pPr>
        <w:spacing w:after="0"/>
        <w:rPr>
          <w:rFonts w:ascii="Arial" w:hAnsi="Arial" w:cs="Arial"/>
        </w:rPr>
      </w:pPr>
      <w:r w:rsidRPr="002847C5">
        <w:rPr>
          <w:rFonts w:ascii="Arial" w:hAnsi="Arial" w:cs="Arial"/>
        </w:rPr>
        <w:t>2 Thessalonians 3.5</w:t>
      </w:r>
    </w:p>
    <w:p w:rsidR="00015D73" w:rsidRPr="002847C5" w:rsidRDefault="00015D73" w:rsidP="002D6FF9">
      <w:pPr>
        <w:spacing w:before="120" w:after="0"/>
        <w:rPr>
          <w:rFonts w:ascii="Arial" w:hAnsi="Arial" w:cs="Arial"/>
        </w:rPr>
      </w:pPr>
      <w:r w:rsidRPr="002847C5">
        <w:rPr>
          <w:rFonts w:ascii="Arial" w:hAnsi="Arial" w:cs="Arial"/>
        </w:rPr>
        <w:t xml:space="preserve">How does the Lord direct our hearts to the love of God and the steadfastness of Christ, as St. Paul says in today’s reading? Often through our teachers! When you give to </w:t>
      </w:r>
      <w:r w:rsidRPr="002847C5">
        <w:rPr>
          <w:rFonts w:ascii="Arial" w:hAnsi="Arial" w:cs="Arial"/>
          <w:i/>
        </w:rPr>
        <w:t>Together We Serve</w:t>
      </w:r>
      <w:r w:rsidRPr="002847C5">
        <w:rPr>
          <w:rFonts w:ascii="Arial" w:hAnsi="Arial" w:cs="Arial"/>
        </w:rPr>
        <w:t xml:space="preserve"> you are supporting </w:t>
      </w:r>
      <w:r w:rsidR="00E01078" w:rsidRPr="002847C5">
        <w:rPr>
          <w:rFonts w:ascii="Arial" w:hAnsi="Arial" w:cs="Arial"/>
        </w:rPr>
        <w:t xml:space="preserve">St. Joseph Seminary, </w:t>
      </w:r>
      <w:r w:rsidRPr="002847C5">
        <w:rPr>
          <w:rFonts w:ascii="Arial" w:hAnsi="Arial" w:cs="Arial"/>
        </w:rPr>
        <w:t xml:space="preserve">Newman Theological College and St. Joseph’s College </w:t>
      </w:r>
      <w:r w:rsidR="00E01078" w:rsidRPr="002847C5">
        <w:rPr>
          <w:rFonts w:ascii="Arial" w:hAnsi="Arial" w:cs="Arial"/>
        </w:rPr>
        <w:t>as they prepare</w:t>
      </w:r>
      <w:r w:rsidRPr="002847C5">
        <w:rPr>
          <w:rFonts w:ascii="Arial" w:hAnsi="Arial" w:cs="Arial"/>
        </w:rPr>
        <w:t xml:space="preserve"> young Catholics for Christian leadership.</w:t>
      </w:r>
    </w:p>
    <w:p w:rsidR="007223F5" w:rsidRPr="002847C5" w:rsidRDefault="007223F5" w:rsidP="007223F5">
      <w:pPr>
        <w:spacing w:after="0"/>
        <w:rPr>
          <w:rFonts w:ascii="Arial" w:hAnsi="Arial" w:cs="Arial"/>
        </w:rPr>
      </w:pPr>
    </w:p>
    <w:p w:rsidR="007223F5" w:rsidRPr="002847C5" w:rsidRDefault="002D6FF9" w:rsidP="00EC29DC">
      <w:pPr>
        <w:spacing w:after="120"/>
        <w:rPr>
          <w:rFonts w:ascii="Arial" w:hAnsi="Arial" w:cs="Arial"/>
          <w:b/>
        </w:rPr>
      </w:pPr>
      <w:r w:rsidRPr="002847C5">
        <w:rPr>
          <w:rFonts w:ascii="Arial" w:hAnsi="Arial" w:cs="Arial"/>
          <w:b/>
        </w:rPr>
        <w:t>November 27 – Collection NEXT WEEK</w:t>
      </w:r>
    </w:p>
    <w:p w:rsidR="002D6FF9" w:rsidRPr="002847C5" w:rsidRDefault="002D6FF9" w:rsidP="007223F5">
      <w:pPr>
        <w:spacing w:after="0"/>
        <w:rPr>
          <w:rFonts w:ascii="Arial" w:hAnsi="Arial" w:cs="Arial"/>
        </w:rPr>
      </w:pPr>
      <w:r w:rsidRPr="002847C5">
        <w:rPr>
          <w:rFonts w:ascii="Arial" w:hAnsi="Arial" w:cs="Arial"/>
          <w:i/>
          <w:color w:val="0070C0"/>
        </w:rPr>
        <w:t>Keep awake, therefore, for you do not know on what day your Lord is coming.</w:t>
      </w:r>
      <w:r w:rsidRPr="002847C5">
        <w:rPr>
          <w:rFonts w:ascii="Arial" w:hAnsi="Arial" w:cs="Arial"/>
          <w:color w:val="0070C0"/>
        </w:rPr>
        <w:t xml:space="preserve"> </w:t>
      </w:r>
      <w:r w:rsidRPr="002847C5">
        <w:rPr>
          <w:rFonts w:ascii="Arial" w:hAnsi="Arial" w:cs="Arial"/>
        </w:rPr>
        <w:t>Matthew 24:42</w:t>
      </w:r>
    </w:p>
    <w:p w:rsidR="002D6FF9" w:rsidRPr="002847C5" w:rsidRDefault="002D6FF9" w:rsidP="002D6FF9">
      <w:pPr>
        <w:spacing w:before="120" w:after="0"/>
        <w:rPr>
          <w:rFonts w:ascii="Arial" w:hAnsi="Arial" w:cs="Arial"/>
        </w:rPr>
      </w:pPr>
      <w:r w:rsidRPr="002847C5">
        <w:rPr>
          <w:rFonts w:ascii="Arial" w:hAnsi="Arial" w:cs="Arial"/>
        </w:rPr>
        <w:t xml:space="preserve">What does Jesus mean in today’s Gospel when He tells us to “keep awake”? When our faith is “awake, others can see it in the good works that we do. </w:t>
      </w:r>
      <w:r w:rsidRPr="002847C5">
        <w:rPr>
          <w:rFonts w:ascii="Arial" w:hAnsi="Arial" w:cs="Arial"/>
          <w:i/>
        </w:rPr>
        <w:t>Together We Serve</w:t>
      </w:r>
      <w:r w:rsidRPr="002847C5">
        <w:rPr>
          <w:rFonts w:ascii="Arial" w:hAnsi="Arial" w:cs="Arial"/>
        </w:rPr>
        <w:t xml:space="preserve"> is one way we help each other to stay awake, as we wait for the glorious return of the Bridegroom at the end of time.</w:t>
      </w:r>
    </w:p>
    <w:p w:rsidR="002847C5" w:rsidRDefault="002847C5">
      <w:pPr>
        <w:rPr>
          <w:rFonts w:ascii="Arial" w:hAnsi="Arial" w:cs="Arial"/>
          <w:b/>
        </w:rPr>
      </w:pPr>
    </w:p>
    <w:p w:rsidR="002D6FF9" w:rsidRPr="002847C5" w:rsidRDefault="002D6FF9" w:rsidP="00EC29DC">
      <w:pPr>
        <w:spacing w:after="120"/>
        <w:rPr>
          <w:rFonts w:ascii="Arial" w:hAnsi="Arial" w:cs="Arial"/>
          <w:b/>
        </w:rPr>
      </w:pPr>
      <w:r w:rsidRPr="002847C5">
        <w:rPr>
          <w:rFonts w:ascii="Arial" w:hAnsi="Arial" w:cs="Arial"/>
          <w:b/>
        </w:rPr>
        <w:t>December 4 – Collection THIS WEEK</w:t>
      </w:r>
    </w:p>
    <w:p w:rsidR="002D6FF9" w:rsidRPr="002847C5" w:rsidRDefault="002D6FF9" w:rsidP="002D6FF9">
      <w:pPr>
        <w:spacing w:after="0"/>
        <w:rPr>
          <w:rFonts w:ascii="Arial" w:hAnsi="Arial" w:cs="Arial"/>
          <w:i/>
          <w:color w:val="0070C0"/>
        </w:rPr>
      </w:pPr>
      <w:r w:rsidRPr="002847C5">
        <w:rPr>
          <w:rFonts w:ascii="Arial" w:hAnsi="Arial" w:cs="Arial"/>
          <w:i/>
          <w:color w:val="0070C0"/>
        </w:rPr>
        <w:t xml:space="preserve">May the God of steadfastness and encouragement grant you to live in harmony with one another, in accordance with Christ Jesus, so that </w:t>
      </w:r>
      <w:r w:rsidRPr="002847C5">
        <w:rPr>
          <w:rFonts w:ascii="Arial" w:hAnsi="Arial" w:cs="Arial"/>
          <w:b/>
          <w:i/>
          <w:color w:val="0070C0"/>
        </w:rPr>
        <w:t>together</w:t>
      </w:r>
      <w:r w:rsidRPr="002847C5">
        <w:rPr>
          <w:rFonts w:ascii="Arial" w:hAnsi="Arial" w:cs="Arial"/>
          <w:i/>
          <w:color w:val="0070C0"/>
        </w:rPr>
        <w:t xml:space="preserve"> you may with one voice </w:t>
      </w:r>
    </w:p>
    <w:p w:rsidR="002D6FF9" w:rsidRPr="002847C5" w:rsidRDefault="002D6FF9" w:rsidP="002D6FF9">
      <w:pPr>
        <w:spacing w:after="0"/>
        <w:rPr>
          <w:rFonts w:ascii="Arial" w:hAnsi="Arial" w:cs="Arial"/>
        </w:rPr>
      </w:pPr>
      <w:r w:rsidRPr="002847C5">
        <w:rPr>
          <w:rFonts w:ascii="Arial" w:hAnsi="Arial" w:cs="Arial"/>
          <w:i/>
          <w:color w:val="0070C0"/>
        </w:rPr>
        <w:t>glorify the God and Father of our Lord Jesus Christ.</w:t>
      </w:r>
      <w:r w:rsidRPr="002847C5">
        <w:rPr>
          <w:rFonts w:ascii="Arial" w:hAnsi="Arial" w:cs="Arial"/>
          <w:color w:val="0070C0"/>
        </w:rPr>
        <w:t xml:space="preserve"> </w:t>
      </w:r>
      <w:r w:rsidRPr="002847C5">
        <w:rPr>
          <w:rFonts w:ascii="Arial" w:hAnsi="Arial" w:cs="Arial"/>
        </w:rPr>
        <w:t>Romans15:5-6</w:t>
      </w:r>
    </w:p>
    <w:p w:rsidR="002D6FF9" w:rsidRPr="002847C5" w:rsidRDefault="002D6FF9" w:rsidP="002D6FF9">
      <w:pPr>
        <w:spacing w:before="120" w:after="0"/>
        <w:rPr>
          <w:rFonts w:ascii="Arial" w:hAnsi="Arial" w:cs="Arial"/>
        </w:rPr>
      </w:pPr>
      <w:r w:rsidRPr="002847C5">
        <w:rPr>
          <w:rFonts w:ascii="Arial" w:hAnsi="Arial" w:cs="Arial"/>
          <w:i/>
        </w:rPr>
        <w:t>Together We Serve</w:t>
      </w:r>
      <w:r w:rsidRPr="002847C5">
        <w:rPr>
          <w:rFonts w:ascii="Arial" w:hAnsi="Arial" w:cs="Arial"/>
        </w:rPr>
        <w:t xml:space="preserve"> is an opportunity for Catholics in the Archdiocese of Edmonton to work together to </w:t>
      </w:r>
      <w:r w:rsidR="00E01078" w:rsidRPr="002847C5">
        <w:rPr>
          <w:rFonts w:ascii="Arial" w:hAnsi="Arial" w:cs="Arial"/>
        </w:rPr>
        <w:t>“glorify the God and Father of our Lord Jesus Christ.”</w:t>
      </w:r>
      <w:r w:rsidRPr="002847C5">
        <w:rPr>
          <w:rFonts w:ascii="Arial" w:hAnsi="Arial" w:cs="Arial"/>
        </w:rPr>
        <w:t xml:space="preserve"> It shows both Catholics and those around us that we are all one Church, acting together to advance the Mission given to us by Jesus Christ.</w:t>
      </w:r>
    </w:p>
    <w:p w:rsidR="002D6FF9" w:rsidRPr="002847C5" w:rsidRDefault="002D6FF9" w:rsidP="007223F5">
      <w:pPr>
        <w:spacing w:after="0"/>
        <w:rPr>
          <w:rFonts w:ascii="Arial" w:hAnsi="Arial" w:cs="Arial"/>
        </w:rPr>
      </w:pPr>
    </w:p>
    <w:p w:rsidR="002D6FF9" w:rsidRPr="002847C5" w:rsidRDefault="002D6FF9" w:rsidP="007223F5">
      <w:pPr>
        <w:spacing w:after="0"/>
        <w:rPr>
          <w:rFonts w:ascii="Arial" w:hAnsi="Arial" w:cs="Arial"/>
        </w:rPr>
      </w:pPr>
    </w:p>
    <w:p w:rsidR="002D6FF9" w:rsidRPr="002847C5" w:rsidRDefault="002D6FF9" w:rsidP="007223F5">
      <w:pPr>
        <w:spacing w:after="0"/>
        <w:rPr>
          <w:rFonts w:ascii="Arial" w:hAnsi="Arial" w:cs="Arial"/>
        </w:rPr>
      </w:pPr>
    </w:p>
    <w:sectPr w:rsidR="002D6FF9" w:rsidRPr="002847C5" w:rsidSect="00015D73">
      <w:footerReference w:type="default" r:id="rId10"/>
      <w:pgSz w:w="12240" w:h="15840"/>
      <w:pgMar w:top="873" w:right="1440" w:bottom="87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3F5" w:rsidRDefault="007223F5" w:rsidP="007223F5">
      <w:pPr>
        <w:spacing w:after="0" w:line="240" w:lineRule="auto"/>
      </w:pPr>
      <w:r>
        <w:separator/>
      </w:r>
    </w:p>
  </w:endnote>
  <w:endnote w:type="continuationSeparator" w:id="0">
    <w:p w:rsidR="007223F5" w:rsidRDefault="007223F5" w:rsidP="00722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266698"/>
      <w:docPartObj>
        <w:docPartGallery w:val="Page Numbers (Bottom of Page)"/>
        <w:docPartUnique/>
      </w:docPartObj>
    </w:sdtPr>
    <w:sdtEndPr>
      <w:rPr>
        <w:noProof/>
      </w:rPr>
    </w:sdtEndPr>
    <w:sdtContent>
      <w:p w:rsidR="00346DA7" w:rsidRDefault="00346DA7">
        <w:pPr>
          <w:pStyle w:val="Footer"/>
          <w:jc w:val="center"/>
        </w:pPr>
        <w:r>
          <w:fldChar w:fldCharType="begin"/>
        </w:r>
        <w:r>
          <w:instrText xml:space="preserve"> PAGE   \* MERGEFORMAT </w:instrText>
        </w:r>
        <w:r>
          <w:fldChar w:fldCharType="separate"/>
        </w:r>
        <w:r w:rsidR="00CF408D">
          <w:rPr>
            <w:noProof/>
          </w:rPr>
          <w:t>1</w:t>
        </w:r>
        <w:r>
          <w:rPr>
            <w:noProof/>
          </w:rPr>
          <w:fldChar w:fldCharType="end"/>
        </w:r>
      </w:p>
    </w:sdtContent>
  </w:sdt>
  <w:p w:rsidR="00346DA7" w:rsidRDefault="00346DA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3F5" w:rsidRDefault="007223F5" w:rsidP="007223F5">
      <w:pPr>
        <w:spacing w:after="0" w:line="240" w:lineRule="auto"/>
      </w:pPr>
      <w:r>
        <w:separator/>
      </w:r>
    </w:p>
  </w:footnote>
  <w:footnote w:type="continuationSeparator" w:id="0">
    <w:p w:rsidR="007223F5" w:rsidRDefault="007223F5" w:rsidP="007223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E1D27"/>
    <w:multiLevelType w:val="hybridMultilevel"/>
    <w:tmpl w:val="1602A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EB429E0"/>
    <w:multiLevelType w:val="hybridMultilevel"/>
    <w:tmpl w:val="850481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0CF16A8"/>
    <w:multiLevelType w:val="hybridMultilevel"/>
    <w:tmpl w:val="CB341D8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43513587"/>
    <w:multiLevelType w:val="hybridMultilevel"/>
    <w:tmpl w:val="7346DBBC"/>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B201BE5"/>
    <w:multiLevelType w:val="hybridMultilevel"/>
    <w:tmpl w:val="C7B888B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FAD"/>
    <w:rsid w:val="00015D73"/>
    <w:rsid w:val="00094D51"/>
    <w:rsid w:val="002429C5"/>
    <w:rsid w:val="002847C5"/>
    <w:rsid w:val="002A113C"/>
    <w:rsid w:val="002B6E1E"/>
    <w:rsid w:val="002D6FF9"/>
    <w:rsid w:val="00346DA7"/>
    <w:rsid w:val="004834AC"/>
    <w:rsid w:val="005B095B"/>
    <w:rsid w:val="00605D65"/>
    <w:rsid w:val="007223F5"/>
    <w:rsid w:val="00757BF9"/>
    <w:rsid w:val="00A66385"/>
    <w:rsid w:val="00AE6BD0"/>
    <w:rsid w:val="00BB30C3"/>
    <w:rsid w:val="00CD51AE"/>
    <w:rsid w:val="00CF408D"/>
    <w:rsid w:val="00D341A9"/>
    <w:rsid w:val="00DE5FAD"/>
    <w:rsid w:val="00E01078"/>
    <w:rsid w:val="00EC29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FC4EE"/>
  <w15:chartTrackingRefBased/>
  <w15:docId w15:val="{1039F3F6-0B30-4B81-9494-60340184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3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3F5"/>
  </w:style>
  <w:style w:type="paragraph" w:styleId="Footer">
    <w:name w:val="footer"/>
    <w:basedOn w:val="Normal"/>
    <w:link w:val="FooterChar"/>
    <w:uiPriority w:val="99"/>
    <w:unhideWhenUsed/>
    <w:rsid w:val="007223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3F5"/>
  </w:style>
  <w:style w:type="paragraph" w:styleId="ListParagraph">
    <w:name w:val="List Paragraph"/>
    <w:basedOn w:val="Normal"/>
    <w:uiPriority w:val="34"/>
    <w:qFormat/>
    <w:rsid w:val="004834AC"/>
    <w:pPr>
      <w:ind w:left="720"/>
      <w:contextualSpacing/>
    </w:pPr>
  </w:style>
  <w:style w:type="character" w:styleId="Hyperlink">
    <w:name w:val="Hyperlink"/>
    <w:basedOn w:val="DefaultParagraphFont"/>
    <w:uiPriority w:val="99"/>
    <w:unhideWhenUsed/>
    <w:rsid w:val="00D341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edm.ca/togetherweserv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aedm.ca/togetherweserve/resources-for-paris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146</TotalTime>
  <Pages>3</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 LaPerle</dc:creator>
  <cp:keywords/>
  <dc:description/>
  <cp:lastModifiedBy>Alana LaPerle</cp:lastModifiedBy>
  <cp:revision>13</cp:revision>
  <dcterms:created xsi:type="dcterms:W3CDTF">2022-08-22T15:24:00Z</dcterms:created>
  <dcterms:modified xsi:type="dcterms:W3CDTF">2022-09-01T18:43:00Z</dcterms:modified>
</cp:coreProperties>
</file>